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094B3" w14:textId="458F7B79" w:rsidR="006715EB" w:rsidRPr="006715EB" w:rsidRDefault="00546282" w:rsidP="00BC0F52">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Seletuskiri </w:t>
      </w:r>
      <w:r w:rsidR="006715EB" w:rsidRPr="006715EB">
        <w:rPr>
          <w:rFonts w:ascii="Times New Roman" w:hAnsi="Times New Roman" w:cs="Times New Roman"/>
          <w:b/>
          <w:bCs/>
          <w:sz w:val="24"/>
          <w:szCs w:val="24"/>
        </w:rPr>
        <w:t>Kohtla-Järve Linnavolikogu määruse</w:t>
      </w:r>
      <w:r>
        <w:rPr>
          <w:rFonts w:ascii="Times New Roman" w:hAnsi="Times New Roman" w:cs="Times New Roman"/>
          <w:b/>
          <w:bCs/>
          <w:sz w:val="24"/>
          <w:szCs w:val="24"/>
        </w:rPr>
        <w:t xml:space="preserve"> eelnõu</w:t>
      </w:r>
      <w:r w:rsidR="006715EB" w:rsidRPr="006715EB">
        <w:rPr>
          <w:rFonts w:ascii="Times New Roman" w:hAnsi="Times New Roman" w:cs="Times New Roman"/>
          <w:b/>
          <w:bCs/>
          <w:sz w:val="24"/>
          <w:szCs w:val="24"/>
        </w:rPr>
        <w:t xml:space="preserve"> „</w:t>
      </w:r>
      <w:bookmarkStart w:id="0" w:name="_Hlk192497802"/>
      <w:r w:rsidR="006715EB" w:rsidRPr="006715EB">
        <w:rPr>
          <w:rFonts w:ascii="Times New Roman" w:hAnsi="Times New Roman" w:cs="Times New Roman"/>
          <w:b/>
          <w:bCs/>
          <w:sz w:val="24"/>
          <w:szCs w:val="24"/>
        </w:rPr>
        <w:t xml:space="preserve">Avalikult kasutataval maa-alal </w:t>
      </w:r>
      <w:bookmarkEnd w:id="0"/>
      <w:r w:rsidR="006715EB" w:rsidRPr="006715EB">
        <w:rPr>
          <w:rFonts w:ascii="Times New Roman" w:hAnsi="Times New Roman" w:cs="Times New Roman"/>
          <w:b/>
          <w:bCs/>
          <w:sz w:val="24"/>
          <w:szCs w:val="24"/>
        </w:rPr>
        <w:t xml:space="preserve">kaubanduse korraldamise nõuded ja kord“ </w:t>
      </w:r>
      <w:r>
        <w:rPr>
          <w:rFonts w:ascii="Times New Roman" w:hAnsi="Times New Roman" w:cs="Times New Roman"/>
          <w:b/>
          <w:bCs/>
          <w:sz w:val="24"/>
          <w:szCs w:val="24"/>
        </w:rPr>
        <w:t>juurde</w:t>
      </w:r>
    </w:p>
    <w:p w14:paraId="7D96768A" w14:textId="77777777" w:rsidR="006715EB" w:rsidRDefault="006715EB" w:rsidP="00BC0F52">
      <w:pPr>
        <w:spacing w:line="240" w:lineRule="auto"/>
        <w:jc w:val="both"/>
        <w:rPr>
          <w:rFonts w:ascii="Times New Roman" w:hAnsi="Times New Roman" w:cs="Times New Roman"/>
          <w:sz w:val="24"/>
          <w:szCs w:val="24"/>
        </w:rPr>
      </w:pPr>
    </w:p>
    <w:p w14:paraId="17EC5D72" w14:textId="77777777" w:rsidR="00E76D45" w:rsidRPr="00E76D45" w:rsidRDefault="00E76D45" w:rsidP="00BC0F52">
      <w:pPr>
        <w:spacing w:line="240" w:lineRule="auto"/>
        <w:jc w:val="both"/>
        <w:rPr>
          <w:rFonts w:ascii="Times New Roman" w:hAnsi="Times New Roman" w:cs="Times New Roman"/>
          <w:sz w:val="24"/>
          <w:szCs w:val="24"/>
        </w:rPr>
      </w:pPr>
    </w:p>
    <w:p w14:paraId="18DD0B6D" w14:textId="61C989CC" w:rsidR="00E76D45" w:rsidRPr="00E76D45" w:rsidRDefault="00E76D45" w:rsidP="00BC0F52">
      <w:pPr>
        <w:spacing w:line="240" w:lineRule="auto"/>
        <w:jc w:val="both"/>
        <w:rPr>
          <w:rFonts w:ascii="Times New Roman" w:hAnsi="Times New Roman" w:cs="Times New Roman"/>
          <w:b/>
          <w:bCs/>
          <w:sz w:val="24"/>
          <w:szCs w:val="24"/>
        </w:rPr>
      </w:pPr>
      <w:r w:rsidRPr="00E76D45">
        <w:rPr>
          <w:rFonts w:ascii="Times New Roman" w:hAnsi="Times New Roman" w:cs="Times New Roman"/>
          <w:b/>
          <w:bCs/>
          <w:sz w:val="24"/>
          <w:szCs w:val="24"/>
        </w:rPr>
        <w:t>1. Sissejuhatus</w:t>
      </w:r>
    </w:p>
    <w:p w14:paraId="2FBE18C0" w14:textId="7F12A8FA" w:rsidR="006715EB" w:rsidRPr="006715EB" w:rsidRDefault="006715EB" w:rsidP="00BC0F52">
      <w:pPr>
        <w:spacing w:line="240" w:lineRule="auto"/>
        <w:jc w:val="both"/>
        <w:rPr>
          <w:rFonts w:ascii="Times New Roman" w:hAnsi="Times New Roman" w:cs="Times New Roman"/>
          <w:sz w:val="24"/>
          <w:szCs w:val="24"/>
        </w:rPr>
      </w:pPr>
      <w:r w:rsidRPr="006715EB">
        <w:rPr>
          <w:rFonts w:ascii="Times New Roman" w:hAnsi="Times New Roman" w:cs="Times New Roman"/>
          <w:sz w:val="24"/>
          <w:szCs w:val="24"/>
        </w:rPr>
        <w:t>Eelnõu algataja on Kohtla-Järve Linnavalitsus.</w:t>
      </w:r>
      <w:r w:rsidR="00E76D45">
        <w:rPr>
          <w:rFonts w:ascii="Times New Roman" w:hAnsi="Times New Roman" w:cs="Times New Roman"/>
          <w:sz w:val="24"/>
          <w:szCs w:val="24"/>
        </w:rPr>
        <w:t xml:space="preserve"> </w:t>
      </w:r>
      <w:r w:rsidRPr="006715EB">
        <w:rPr>
          <w:rFonts w:ascii="Times New Roman" w:hAnsi="Times New Roman" w:cs="Times New Roman"/>
          <w:sz w:val="24"/>
          <w:szCs w:val="24"/>
        </w:rPr>
        <w:t xml:space="preserve">Menetleja </w:t>
      </w:r>
      <w:r w:rsidR="00546282">
        <w:rPr>
          <w:rFonts w:ascii="Times New Roman" w:hAnsi="Times New Roman" w:cs="Times New Roman"/>
          <w:sz w:val="24"/>
          <w:szCs w:val="24"/>
        </w:rPr>
        <w:t xml:space="preserve">on </w:t>
      </w:r>
      <w:r>
        <w:rPr>
          <w:rFonts w:ascii="Times New Roman" w:hAnsi="Times New Roman" w:cs="Times New Roman"/>
          <w:sz w:val="24"/>
          <w:szCs w:val="24"/>
        </w:rPr>
        <w:t>a</w:t>
      </w:r>
      <w:r w:rsidRPr="006715EB">
        <w:rPr>
          <w:rFonts w:ascii="Times New Roman" w:hAnsi="Times New Roman" w:cs="Times New Roman"/>
          <w:sz w:val="24"/>
          <w:szCs w:val="24"/>
        </w:rPr>
        <w:t xml:space="preserve">rengu- ja majandusvaldkonna abilinnapea Aleksandr </w:t>
      </w:r>
      <w:proofErr w:type="spellStart"/>
      <w:r w:rsidRPr="006715EB">
        <w:rPr>
          <w:rFonts w:ascii="Times New Roman" w:hAnsi="Times New Roman" w:cs="Times New Roman"/>
          <w:sz w:val="24"/>
          <w:szCs w:val="24"/>
        </w:rPr>
        <w:t>Keivabu</w:t>
      </w:r>
      <w:proofErr w:type="spellEnd"/>
      <w:r w:rsidRPr="006715EB">
        <w:rPr>
          <w:rFonts w:ascii="Times New Roman" w:hAnsi="Times New Roman" w:cs="Times New Roman"/>
          <w:sz w:val="24"/>
          <w:szCs w:val="24"/>
        </w:rPr>
        <w:t xml:space="preserve"> (tel 5748 0529, e-post </w:t>
      </w:r>
      <w:proofErr w:type="spellStart"/>
      <w:r w:rsidRPr="006715EB">
        <w:rPr>
          <w:rFonts w:ascii="Times New Roman" w:hAnsi="Times New Roman" w:cs="Times New Roman"/>
          <w:sz w:val="24"/>
          <w:szCs w:val="24"/>
        </w:rPr>
        <w:t>aleksandr.keivabu</w:t>
      </w:r>
      <w:r>
        <w:rPr>
          <w:rFonts w:ascii="Times New Roman" w:hAnsi="Times New Roman" w:cs="Times New Roman"/>
          <w:sz w:val="24"/>
          <w:szCs w:val="24"/>
        </w:rPr>
        <w:t>@</w:t>
      </w:r>
      <w:r w:rsidRPr="006715EB">
        <w:rPr>
          <w:rFonts w:ascii="Times New Roman" w:hAnsi="Times New Roman" w:cs="Times New Roman"/>
          <w:sz w:val="24"/>
          <w:szCs w:val="24"/>
        </w:rPr>
        <w:t>kjlv.ee</w:t>
      </w:r>
      <w:proofErr w:type="spellEnd"/>
      <w:r w:rsidRPr="006715EB">
        <w:rPr>
          <w:rFonts w:ascii="Times New Roman" w:hAnsi="Times New Roman" w:cs="Times New Roman"/>
          <w:sz w:val="24"/>
          <w:szCs w:val="24"/>
        </w:rPr>
        <w:t>).</w:t>
      </w:r>
    </w:p>
    <w:p w14:paraId="2AC848D4" w14:textId="77777777" w:rsidR="006715EB" w:rsidRPr="006715EB" w:rsidRDefault="006715EB" w:rsidP="00BC0F52">
      <w:pPr>
        <w:spacing w:line="240" w:lineRule="auto"/>
        <w:jc w:val="both"/>
        <w:rPr>
          <w:rFonts w:ascii="Times New Roman" w:hAnsi="Times New Roman" w:cs="Times New Roman"/>
          <w:sz w:val="24"/>
          <w:szCs w:val="24"/>
        </w:rPr>
      </w:pPr>
      <w:r w:rsidRPr="006715EB">
        <w:rPr>
          <w:rFonts w:ascii="Times New Roman" w:hAnsi="Times New Roman" w:cs="Times New Roman"/>
          <w:sz w:val="24"/>
          <w:szCs w:val="24"/>
        </w:rPr>
        <w:t>Kohtla-Järve Linnavolikogu 29. veebruari 2016. a määruse nr 97 „Kohtla-Järve Linnavalitsuse töökord“ § 4 lõike 2</w:t>
      </w:r>
      <w:r w:rsidRPr="006C2D98">
        <w:rPr>
          <w:rFonts w:ascii="Times New Roman" w:hAnsi="Times New Roman" w:cs="Times New Roman"/>
          <w:sz w:val="24"/>
          <w:szCs w:val="24"/>
          <w:vertAlign w:val="superscript"/>
        </w:rPr>
        <w:t>1</w:t>
      </w:r>
      <w:r w:rsidRPr="006715EB">
        <w:rPr>
          <w:rFonts w:ascii="Times New Roman" w:hAnsi="Times New Roman" w:cs="Times New Roman"/>
          <w:sz w:val="24"/>
          <w:szCs w:val="24"/>
        </w:rPr>
        <w:t xml:space="preserve"> kohaselt on eelnõu menetlejal kõik eelnõu algataja õigused ja kohustused vastavalt Kohtla-Järve Linnavolikogu töökorrale.</w:t>
      </w:r>
    </w:p>
    <w:p w14:paraId="2B72D469" w14:textId="16707904" w:rsidR="006715EB" w:rsidRDefault="006715EB" w:rsidP="00BC0F52">
      <w:pPr>
        <w:spacing w:line="240" w:lineRule="auto"/>
        <w:jc w:val="both"/>
        <w:rPr>
          <w:rFonts w:ascii="Times New Roman" w:hAnsi="Times New Roman" w:cs="Times New Roman"/>
          <w:sz w:val="24"/>
          <w:szCs w:val="24"/>
        </w:rPr>
      </w:pPr>
      <w:r w:rsidRPr="006715EB">
        <w:rPr>
          <w:rFonts w:ascii="Times New Roman" w:hAnsi="Times New Roman" w:cs="Times New Roman"/>
          <w:sz w:val="24"/>
          <w:szCs w:val="24"/>
        </w:rPr>
        <w:t>Eelnõu ja seletuskirja koostas Kohtla-Järve Linnavalitsuse arengu</w:t>
      </w:r>
      <w:r w:rsidR="008F702A">
        <w:rPr>
          <w:rFonts w:ascii="Times New Roman" w:hAnsi="Times New Roman" w:cs="Times New Roman"/>
          <w:sz w:val="24"/>
          <w:szCs w:val="24"/>
        </w:rPr>
        <w:t>- ja majandus</w:t>
      </w:r>
      <w:r w:rsidRPr="006715EB">
        <w:rPr>
          <w:rFonts w:ascii="Times New Roman" w:hAnsi="Times New Roman" w:cs="Times New Roman"/>
          <w:sz w:val="24"/>
          <w:szCs w:val="24"/>
        </w:rPr>
        <w:t xml:space="preserve">teenistuse </w:t>
      </w:r>
      <w:r w:rsidR="008F702A">
        <w:rPr>
          <w:rFonts w:ascii="Times New Roman" w:hAnsi="Times New Roman" w:cs="Times New Roman"/>
          <w:sz w:val="24"/>
          <w:szCs w:val="24"/>
        </w:rPr>
        <w:t>linnamajanduse vanemspetsialist</w:t>
      </w:r>
      <w:r w:rsidRPr="006715EB">
        <w:rPr>
          <w:rFonts w:ascii="Times New Roman" w:hAnsi="Times New Roman" w:cs="Times New Roman"/>
          <w:sz w:val="24"/>
          <w:szCs w:val="24"/>
        </w:rPr>
        <w:t xml:space="preserve"> </w:t>
      </w:r>
      <w:r w:rsidR="008F702A">
        <w:rPr>
          <w:rFonts w:ascii="Times New Roman" w:hAnsi="Times New Roman" w:cs="Times New Roman"/>
          <w:sz w:val="24"/>
          <w:szCs w:val="24"/>
        </w:rPr>
        <w:t>Merlin Kont</w:t>
      </w:r>
      <w:r w:rsidRPr="006715EB">
        <w:rPr>
          <w:rFonts w:ascii="Times New Roman" w:hAnsi="Times New Roman" w:cs="Times New Roman"/>
          <w:sz w:val="24"/>
          <w:szCs w:val="24"/>
        </w:rPr>
        <w:t xml:space="preserve"> (tel </w:t>
      </w:r>
      <w:r w:rsidR="008F702A" w:rsidRPr="008F702A">
        <w:rPr>
          <w:rFonts w:ascii="Times New Roman" w:hAnsi="Times New Roman" w:cs="Times New Roman"/>
          <w:sz w:val="24"/>
          <w:szCs w:val="24"/>
        </w:rPr>
        <w:t>5886 1590</w:t>
      </w:r>
      <w:r w:rsidRPr="006715EB">
        <w:rPr>
          <w:rFonts w:ascii="Times New Roman" w:hAnsi="Times New Roman" w:cs="Times New Roman"/>
          <w:sz w:val="24"/>
          <w:szCs w:val="24"/>
        </w:rPr>
        <w:t xml:space="preserve">, e-post </w:t>
      </w:r>
      <w:proofErr w:type="spellStart"/>
      <w:r w:rsidR="008F702A">
        <w:rPr>
          <w:rFonts w:ascii="Times New Roman" w:hAnsi="Times New Roman" w:cs="Times New Roman"/>
          <w:sz w:val="24"/>
          <w:szCs w:val="24"/>
        </w:rPr>
        <w:t>merlin.kont</w:t>
      </w:r>
      <w:r w:rsidRPr="006715EB">
        <w:rPr>
          <w:rFonts w:ascii="Times New Roman" w:hAnsi="Times New Roman" w:cs="Times New Roman"/>
          <w:sz w:val="24"/>
          <w:szCs w:val="24"/>
        </w:rPr>
        <w:t>@kjlv.ee</w:t>
      </w:r>
      <w:proofErr w:type="spellEnd"/>
      <w:r w:rsidRPr="006715EB">
        <w:rPr>
          <w:rFonts w:ascii="Times New Roman" w:hAnsi="Times New Roman" w:cs="Times New Roman"/>
          <w:sz w:val="24"/>
          <w:szCs w:val="24"/>
        </w:rPr>
        <w:t>)</w:t>
      </w:r>
      <w:r w:rsidR="003B4F36">
        <w:rPr>
          <w:rFonts w:ascii="Times New Roman" w:hAnsi="Times New Roman" w:cs="Times New Roman"/>
          <w:sz w:val="24"/>
          <w:szCs w:val="24"/>
        </w:rPr>
        <w:t>.</w:t>
      </w:r>
    </w:p>
    <w:p w14:paraId="56974C6B" w14:textId="77777777" w:rsidR="00E76D45" w:rsidRDefault="00E76D45" w:rsidP="00BC0F52">
      <w:pPr>
        <w:spacing w:line="240" w:lineRule="auto"/>
        <w:jc w:val="both"/>
        <w:rPr>
          <w:rFonts w:ascii="Times New Roman" w:hAnsi="Times New Roman" w:cs="Times New Roman"/>
          <w:sz w:val="24"/>
          <w:szCs w:val="24"/>
        </w:rPr>
      </w:pPr>
    </w:p>
    <w:p w14:paraId="6C909E7F" w14:textId="7C4272A4" w:rsidR="00E76D45" w:rsidRPr="00E76D45" w:rsidRDefault="00E76D45" w:rsidP="00BC0F52">
      <w:pPr>
        <w:spacing w:line="240" w:lineRule="auto"/>
        <w:jc w:val="both"/>
        <w:rPr>
          <w:rFonts w:ascii="Times New Roman" w:hAnsi="Times New Roman" w:cs="Times New Roman"/>
          <w:b/>
          <w:bCs/>
          <w:sz w:val="24"/>
          <w:szCs w:val="24"/>
        </w:rPr>
      </w:pPr>
      <w:r w:rsidRPr="00E76D45">
        <w:rPr>
          <w:rFonts w:ascii="Times New Roman" w:hAnsi="Times New Roman" w:cs="Times New Roman"/>
          <w:b/>
          <w:bCs/>
          <w:sz w:val="24"/>
          <w:szCs w:val="24"/>
        </w:rPr>
        <w:t>2. Ee</w:t>
      </w:r>
      <w:r>
        <w:rPr>
          <w:rFonts w:ascii="Times New Roman" w:hAnsi="Times New Roman" w:cs="Times New Roman"/>
          <w:b/>
          <w:bCs/>
          <w:sz w:val="24"/>
          <w:szCs w:val="24"/>
        </w:rPr>
        <w:t>smärk</w:t>
      </w:r>
    </w:p>
    <w:p w14:paraId="510B55E1" w14:textId="5DDA94A7" w:rsidR="00CF5E44" w:rsidRDefault="00CF5E44" w:rsidP="00BC0F52">
      <w:pPr>
        <w:spacing w:line="240" w:lineRule="auto"/>
        <w:jc w:val="both"/>
        <w:rPr>
          <w:rFonts w:ascii="Times New Roman" w:hAnsi="Times New Roman" w:cs="Times New Roman"/>
          <w:sz w:val="24"/>
          <w:szCs w:val="24"/>
        </w:rPr>
      </w:pPr>
      <w:bookmarkStart w:id="1" w:name="_Hlk191635415"/>
      <w:bookmarkStart w:id="2" w:name="_Hlk194573732"/>
      <w:r w:rsidRPr="00CF5E44">
        <w:rPr>
          <w:rFonts w:ascii="Times New Roman" w:hAnsi="Times New Roman" w:cs="Times New Roman"/>
          <w:sz w:val="24"/>
          <w:szCs w:val="24"/>
        </w:rPr>
        <w:t xml:space="preserve">Kaubandustegevuse seaduse </w:t>
      </w:r>
      <w:bookmarkEnd w:id="1"/>
      <w:r w:rsidRPr="00CF5E44">
        <w:rPr>
          <w:rFonts w:ascii="Times New Roman" w:hAnsi="Times New Roman" w:cs="Times New Roman"/>
          <w:sz w:val="24"/>
          <w:szCs w:val="24"/>
        </w:rPr>
        <w:t xml:space="preserve">kehtetuks tunnistamisega </w:t>
      </w:r>
      <w:r w:rsidR="003D6FFC">
        <w:rPr>
          <w:rFonts w:ascii="Times New Roman" w:hAnsi="Times New Roman" w:cs="Times New Roman"/>
          <w:sz w:val="24"/>
          <w:szCs w:val="24"/>
        </w:rPr>
        <w:t>samal ajal</w:t>
      </w:r>
      <w:r w:rsidR="003D6FFC" w:rsidRPr="00CF5E44">
        <w:rPr>
          <w:rFonts w:ascii="Times New Roman" w:hAnsi="Times New Roman" w:cs="Times New Roman"/>
          <w:sz w:val="24"/>
          <w:szCs w:val="24"/>
        </w:rPr>
        <w:t xml:space="preserve"> </w:t>
      </w:r>
      <w:r w:rsidRPr="00CF5E44">
        <w:rPr>
          <w:rFonts w:ascii="Times New Roman" w:hAnsi="Times New Roman" w:cs="Times New Roman"/>
          <w:sz w:val="24"/>
          <w:szCs w:val="24"/>
        </w:rPr>
        <w:t>täiendati kohaliku</w:t>
      </w:r>
      <w:r>
        <w:rPr>
          <w:rFonts w:ascii="Times New Roman" w:hAnsi="Times New Roman" w:cs="Times New Roman"/>
          <w:sz w:val="24"/>
          <w:szCs w:val="24"/>
        </w:rPr>
        <w:t xml:space="preserve"> </w:t>
      </w:r>
      <w:r w:rsidRPr="00CF5E44">
        <w:rPr>
          <w:rFonts w:ascii="Times New Roman" w:hAnsi="Times New Roman" w:cs="Times New Roman"/>
          <w:sz w:val="24"/>
          <w:szCs w:val="24"/>
        </w:rPr>
        <w:t>omavalitsuse korralduse seaduse (</w:t>
      </w:r>
      <w:r w:rsidR="003D6FFC">
        <w:rPr>
          <w:rFonts w:ascii="Times New Roman" w:hAnsi="Times New Roman" w:cs="Times New Roman"/>
          <w:sz w:val="24"/>
          <w:szCs w:val="24"/>
        </w:rPr>
        <w:t xml:space="preserve">edaspidi </w:t>
      </w:r>
      <w:r w:rsidRPr="008923B4">
        <w:rPr>
          <w:rFonts w:ascii="Times New Roman" w:hAnsi="Times New Roman" w:cs="Times New Roman"/>
          <w:i/>
          <w:iCs/>
          <w:sz w:val="24"/>
          <w:szCs w:val="24"/>
        </w:rPr>
        <w:t>KOKS</w:t>
      </w:r>
      <w:r w:rsidRPr="00CF5E44">
        <w:rPr>
          <w:rFonts w:ascii="Times New Roman" w:hAnsi="Times New Roman" w:cs="Times New Roman"/>
          <w:sz w:val="24"/>
          <w:szCs w:val="24"/>
        </w:rPr>
        <w:t>) § 22 lõiget 1 punktiga 36</w:t>
      </w:r>
      <w:r w:rsidRPr="00CF5E44">
        <w:rPr>
          <w:rFonts w:ascii="Times New Roman" w:hAnsi="Times New Roman" w:cs="Times New Roman"/>
          <w:sz w:val="24"/>
          <w:szCs w:val="24"/>
          <w:vertAlign w:val="superscript"/>
        </w:rPr>
        <w:t>7</w:t>
      </w:r>
      <w:r w:rsidRPr="00CF5E44">
        <w:rPr>
          <w:rFonts w:ascii="Times New Roman" w:hAnsi="Times New Roman" w:cs="Times New Roman"/>
          <w:sz w:val="24"/>
          <w:szCs w:val="24"/>
        </w:rPr>
        <w:t>. Selle sätte kohaselt on</w:t>
      </w:r>
      <w:r>
        <w:rPr>
          <w:rFonts w:ascii="Times New Roman" w:hAnsi="Times New Roman" w:cs="Times New Roman"/>
          <w:sz w:val="24"/>
          <w:szCs w:val="24"/>
        </w:rPr>
        <w:t xml:space="preserve"> </w:t>
      </w:r>
      <w:r w:rsidRPr="00CF5E44">
        <w:rPr>
          <w:rFonts w:ascii="Times New Roman" w:hAnsi="Times New Roman" w:cs="Times New Roman"/>
          <w:sz w:val="24"/>
          <w:szCs w:val="24"/>
        </w:rPr>
        <w:t>avalikult kasutataval maa-alal kaubanduse korraldamise nõuete ja korra kehtestamine kohaliku</w:t>
      </w:r>
      <w:r>
        <w:rPr>
          <w:rFonts w:ascii="Times New Roman" w:hAnsi="Times New Roman" w:cs="Times New Roman"/>
          <w:sz w:val="24"/>
          <w:szCs w:val="24"/>
        </w:rPr>
        <w:t xml:space="preserve"> </w:t>
      </w:r>
      <w:r w:rsidRPr="00CF5E44">
        <w:rPr>
          <w:rFonts w:ascii="Times New Roman" w:hAnsi="Times New Roman" w:cs="Times New Roman"/>
          <w:sz w:val="24"/>
          <w:szCs w:val="24"/>
        </w:rPr>
        <w:t>omavalitsuse volikogu ainupädevuses.</w:t>
      </w:r>
    </w:p>
    <w:bookmarkEnd w:id="2"/>
    <w:p w14:paraId="1DF80D25" w14:textId="14FBEA45" w:rsidR="009D2B92" w:rsidRDefault="009D2B92" w:rsidP="00BC0F52">
      <w:pPr>
        <w:spacing w:line="240" w:lineRule="auto"/>
        <w:jc w:val="both"/>
        <w:rPr>
          <w:rFonts w:ascii="Times New Roman" w:hAnsi="Times New Roman" w:cs="Times New Roman"/>
          <w:sz w:val="24"/>
          <w:szCs w:val="24"/>
        </w:rPr>
      </w:pPr>
      <w:r w:rsidRPr="009D2B92">
        <w:rPr>
          <w:rFonts w:ascii="Times New Roman" w:hAnsi="Times New Roman" w:cs="Times New Roman"/>
          <w:sz w:val="24"/>
          <w:szCs w:val="24"/>
        </w:rPr>
        <w:t>Määrus</w:t>
      </w:r>
      <w:r w:rsidR="009473D7">
        <w:rPr>
          <w:rFonts w:ascii="Times New Roman" w:hAnsi="Times New Roman" w:cs="Times New Roman"/>
          <w:sz w:val="24"/>
          <w:szCs w:val="24"/>
        </w:rPr>
        <w:t xml:space="preserve"> </w:t>
      </w:r>
      <w:r w:rsidR="00840FA9">
        <w:rPr>
          <w:rFonts w:ascii="Times New Roman" w:hAnsi="Times New Roman" w:cs="Times New Roman"/>
          <w:sz w:val="24"/>
          <w:szCs w:val="24"/>
        </w:rPr>
        <w:t xml:space="preserve">(edaspidi </w:t>
      </w:r>
      <w:r w:rsidR="00C96ADC" w:rsidRPr="008923B4">
        <w:rPr>
          <w:rFonts w:ascii="Times New Roman" w:hAnsi="Times New Roman" w:cs="Times New Roman"/>
          <w:i/>
          <w:iCs/>
          <w:sz w:val="24"/>
          <w:szCs w:val="24"/>
        </w:rPr>
        <w:t>kord</w:t>
      </w:r>
      <w:r w:rsidR="00840FA9">
        <w:rPr>
          <w:rFonts w:ascii="Times New Roman" w:hAnsi="Times New Roman" w:cs="Times New Roman"/>
          <w:sz w:val="24"/>
          <w:szCs w:val="24"/>
        </w:rPr>
        <w:t xml:space="preserve">) </w:t>
      </w:r>
      <w:r w:rsidRPr="009D2B92">
        <w:rPr>
          <w:rFonts w:ascii="Times New Roman" w:hAnsi="Times New Roman" w:cs="Times New Roman"/>
          <w:sz w:val="24"/>
          <w:szCs w:val="24"/>
        </w:rPr>
        <w:t>kehtestatakse</w:t>
      </w:r>
      <w:r>
        <w:rPr>
          <w:rFonts w:ascii="Times New Roman" w:hAnsi="Times New Roman" w:cs="Times New Roman"/>
          <w:sz w:val="24"/>
          <w:szCs w:val="24"/>
        </w:rPr>
        <w:t xml:space="preserve"> KOKS</w:t>
      </w:r>
      <w:r w:rsidRPr="009D2B92">
        <w:rPr>
          <w:rFonts w:ascii="Times New Roman" w:hAnsi="Times New Roman" w:cs="Times New Roman"/>
          <w:sz w:val="24"/>
          <w:szCs w:val="24"/>
        </w:rPr>
        <w:t xml:space="preserve"> § 22 lõike 1 punkti 36</w:t>
      </w:r>
      <w:r w:rsidRPr="009D2B92">
        <w:rPr>
          <w:rFonts w:ascii="Times New Roman" w:hAnsi="Times New Roman" w:cs="Times New Roman"/>
          <w:sz w:val="24"/>
          <w:szCs w:val="24"/>
          <w:vertAlign w:val="superscript"/>
        </w:rPr>
        <w:t>7</w:t>
      </w:r>
      <w:r w:rsidRPr="009D2B92">
        <w:rPr>
          <w:rFonts w:ascii="Times New Roman" w:hAnsi="Times New Roman" w:cs="Times New Roman"/>
          <w:sz w:val="24"/>
          <w:szCs w:val="24"/>
        </w:rPr>
        <w:t xml:space="preserve"> alusel. </w:t>
      </w:r>
      <w:r w:rsidR="00C96ADC">
        <w:rPr>
          <w:rFonts w:ascii="Times New Roman" w:hAnsi="Times New Roman" w:cs="Times New Roman"/>
          <w:sz w:val="24"/>
          <w:szCs w:val="24"/>
        </w:rPr>
        <w:t>Korra</w:t>
      </w:r>
      <w:r w:rsidRPr="009D2B92">
        <w:rPr>
          <w:rFonts w:ascii="Times New Roman" w:hAnsi="Times New Roman" w:cs="Times New Roman"/>
          <w:sz w:val="24"/>
          <w:szCs w:val="24"/>
        </w:rPr>
        <w:t xml:space="preserve"> eelnõus sätestatakse nõuded ja kord Kohtla-Järve linna haldusterritooriumil avalikult kasutataval maa-alal kaubanduse korraldamiseks. Seni</w:t>
      </w:r>
      <w:bookmarkStart w:id="3" w:name="_Hlk194573805"/>
      <w:r w:rsidR="009473D7">
        <w:rPr>
          <w:rFonts w:ascii="Times New Roman" w:hAnsi="Times New Roman" w:cs="Times New Roman"/>
          <w:sz w:val="24"/>
          <w:szCs w:val="24"/>
        </w:rPr>
        <w:t xml:space="preserve"> </w:t>
      </w:r>
      <w:r w:rsidR="0071611B">
        <w:rPr>
          <w:rFonts w:ascii="Times New Roman" w:hAnsi="Times New Roman" w:cs="Times New Roman"/>
          <w:sz w:val="24"/>
          <w:szCs w:val="24"/>
        </w:rPr>
        <w:t>k</w:t>
      </w:r>
      <w:r w:rsidRPr="009D2B92">
        <w:rPr>
          <w:rFonts w:ascii="Times New Roman" w:hAnsi="Times New Roman" w:cs="Times New Roman"/>
          <w:sz w:val="24"/>
          <w:szCs w:val="24"/>
        </w:rPr>
        <w:t xml:space="preserve">aubandustegevuse seaduse </w:t>
      </w:r>
      <w:r>
        <w:rPr>
          <w:rFonts w:ascii="Times New Roman" w:hAnsi="Times New Roman" w:cs="Times New Roman"/>
          <w:sz w:val="24"/>
          <w:szCs w:val="24"/>
        </w:rPr>
        <w:t xml:space="preserve">alusel </w:t>
      </w:r>
      <w:r w:rsidRPr="009D2B92">
        <w:rPr>
          <w:rFonts w:ascii="Times New Roman" w:hAnsi="Times New Roman" w:cs="Times New Roman"/>
          <w:sz w:val="24"/>
          <w:szCs w:val="24"/>
        </w:rPr>
        <w:t xml:space="preserve">kehtinud </w:t>
      </w:r>
      <w:bookmarkEnd w:id="3"/>
      <w:r w:rsidRPr="009D2B92">
        <w:rPr>
          <w:rFonts w:ascii="Times New Roman" w:hAnsi="Times New Roman" w:cs="Times New Roman"/>
          <w:sz w:val="24"/>
          <w:szCs w:val="24"/>
        </w:rPr>
        <w:t>Kohtla-Järve Linnavolikogu 29. jaanuari 2014. aasta määrus nr 15 tunnistatakse kehtetuks.</w:t>
      </w:r>
    </w:p>
    <w:p w14:paraId="270DD898" w14:textId="609800CD" w:rsidR="001E600A" w:rsidRDefault="001E600A" w:rsidP="00BC0F52">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Eelnõu </w:t>
      </w:r>
      <w:r w:rsidR="00C62D00">
        <w:rPr>
          <w:rFonts w:ascii="Times New Roman" w:hAnsi="Times New Roman" w:cs="Times New Roman"/>
          <w:sz w:val="24"/>
          <w:szCs w:val="24"/>
        </w:rPr>
        <w:t xml:space="preserve">eesmärgid </w:t>
      </w:r>
      <w:r w:rsidR="005242B4">
        <w:rPr>
          <w:rFonts w:ascii="Times New Roman" w:hAnsi="Times New Roman" w:cs="Times New Roman"/>
          <w:sz w:val="24"/>
          <w:szCs w:val="24"/>
        </w:rPr>
        <w:t xml:space="preserve">on </w:t>
      </w:r>
      <w:r w:rsidR="006E21E9">
        <w:rPr>
          <w:rFonts w:ascii="Times New Roman" w:hAnsi="Times New Roman" w:cs="Times New Roman"/>
          <w:sz w:val="24"/>
          <w:szCs w:val="24"/>
        </w:rPr>
        <w:t>kujundada ühtne süsteem</w:t>
      </w:r>
      <w:r w:rsidR="005242B4">
        <w:rPr>
          <w:rFonts w:ascii="Times New Roman" w:hAnsi="Times New Roman" w:cs="Times New Roman"/>
          <w:sz w:val="24"/>
          <w:szCs w:val="24"/>
        </w:rPr>
        <w:t xml:space="preserve"> avalikult kasutataval maa-alal kauplemis</w:t>
      </w:r>
      <w:r w:rsidR="006E21E9">
        <w:rPr>
          <w:rFonts w:ascii="Times New Roman" w:hAnsi="Times New Roman" w:cs="Times New Roman"/>
          <w:sz w:val="24"/>
          <w:szCs w:val="24"/>
        </w:rPr>
        <w:t>eks, anda a</w:t>
      </w:r>
      <w:r w:rsidR="006E21E9" w:rsidRPr="006E21E9">
        <w:rPr>
          <w:rFonts w:ascii="Times New Roman" w:hAnsi="Times New Roman" w:cs="Times New Roman"/>
          <w:sz w:val="24"/>
          <w:szCs w:val="24"/>
        </w:rPr>
        <w:t>valikult kasutataval maa-alal kaubanduse korraldamise</w:t>
      </w:r>
      <w:r w:rsidR="00C62D00">
        <w:rPr>
          <w:rFonts w:ascii="Times New Roman" w:hAnsi="Times New Roman" w:cs="Times New Roman"/>
          <w:sz w:val="24"/>
          <w:szCs w:val="24"/>
        </w:rPr>
        <w:t>ga</w:t>
      </w:r>
      <w:r w:rsidR="006E21E9">
        <w:rPr>
          <w:rFonts w:ascii="Times New Roman" w:hAnsi="Times New Roman" w:cs="Times New Roman"/>
          <w:sz w:val="24"/>
          <w:szCs w:val="24"/>
        </w:rPr>
        <w:t xml:space="preserve"> </w:t>
      </w:r>
      <w:r w:rsidR="00C62D00">
        <w:rPr>
          <w:rFonts w:ascii="Times New Roman" w:hAnsi="Times New Roman" w:cs="Times New Roman"/>
          <w:sz w:val="24"/>
          <w:szCs w:val="24"/>
        </w:rPr>
        <w:t xml:space="preserve">seonduvatele terminitele </w:t>
      </w:r>
      <w:r w:rsidR="006E21E9">
        <w:rPr>
          <w:rFonts w:ascii="Times New Roman" w:hAnsi="Times New Roman" w:cs="Times New Roman"/>
          <w:sz w:val="24"/>
          <w:szCs w:val="24"/>
        </w:rPr>
        <w:t>definitsioonid (avalikult kasutatav maa-ala, kaubanduse korraldaja, müügikoht, tänavakaubandus, ühenduskoht jms)</w:t>
      </w:r>
      <w:r w:rsidR="00875FD2">
        <w:rPr>
          <w:rFonts w:ascii="Times New Roman" w:hAnsi="Times New Roman" w:cs="Times New Roman"/>
          <w:sz w:val="24"/>
          <w:szCs w:val="24"/>
        </w:rPr>
        <w:t xml:space="preserve"> ning</w:t>
      </w:r>
      <w:r w:rsidR="001E2117">
        <w:rPr>
          <w:rFonts w:ascii="Times New Roman" w:hAnsi="Times New Roman" w:cs="Times New Roman"/>
          <w:sz w:val="24"/>
          <w:szCs w:val="24"/>
        </w:rPr>
        <w:t xml:space="preserve"> </w:t>
      </w:r>
      <w:r w:rsidR="005C4CEF">
        <w:rPr>
          <w:rFonts w:ascii="Times New Roman" w:hAnsi="Times New Roman" w:cs="Times New Roman"/>
          <w:sz w:val="24"/>
          <w:szCs w:val="24"/>
        </w:rPr>
        <w:t>mõtestada lahti, mida a</w:t>
      </w:r>
      <w:r w:rsidR="005C4CEF" w:rsidRPr="005C4CEF">
        <w:rPr>
          <w:rFonts w:ascii="Times New Roman" w:hAnsi="Times New Roman" w:cs="Times New Roman"/>
          <w:sz w:val="24"/>
          <w:szCs w:val="24"/>
        </w:rPr>
        <w:t xml:space="preserve">valikult kasutataval maa-alal kaubanduse korraldamine hõlmab </w:t>
      </w:r>
      <w:r w:rsidR="005C4CEF">
        <w:rPr>
          <w:rFonts w:ascii="Times New Roman" w:hAnsi="Times New Roman" w:cs="Times New Roman"/>
          <w:sz w:val="24"/>
          <w:szCs w:val="24"/>
        </w:rPr>
        <w:t xml:space="preserve">(nt </w:t>
      </w:r>
      <w:r w:rsidR="005C4CEF" w:rsidRPr="005C4CEF">
        <w:rPr>
          <w:rFonts w:ascii="Times New Roman" w:hAnsi="Times New Roman" w:cs="Times New Roman"/>
          <w:sz w:val="24"/>
          <w:szCs w:val="24"/>
        </w:rPr>
        <w:t>tänavakaubandust, kaupemist avalikul üritusel ning müügikoha hooajalist laiendamist</w:t>
      </w:r>
      <w:r w:rsidR="005C4CEF">
        <w:rPr>
          <w:rFonts w:ascii="Times New Roman" w:hAnsi="Times New Roman" w:cs="Times New Roman"/>
          <w:sz w:val="24"/>
          <w:szCs w:val="24"/>
        </w:rPr>
        <w:t>).</w:t>
      </w:r>
    </w:p>
    <w:p w14:paraId="0F5172F1" w14:textId="77777777" w:rsidR="00E76D45" w:rsidRDefault="00E76D45" w:rsidP="00BC0F52">
      <w:pPr>
        <w:spacing w:line="240" w:lineRule="auto"/>
        <w:jc w:val="both"/>
        <w:rPr>
          <w:rFonts w:ascii="Times New Roman" w:hAnsi="Times New Roman" w:cs="Times New Roman"/>
          <w:sz w:val="24"/>
          <w:szCs w:val="24"/>
        </w:rPr>
      </w:pPr>
    </w:p>
    <w:p w14:paraId="7D5D80A5" w14:textId="6C3388C8" w:rsidR="00763FDB" w:rsidRPr="00763FDB" w:rsidRDefault="00E76D45" w:rsidP="00BC0F52">
      <w:pPr>
        <w:spacing w:line="240" w:lineRule="auto"/>
        <w:jc w:val="both"/>
        <w:rPr>
          <w:rFonts w:ascii="Times New Roman" w:hAnsi="Times New Roman" w:cs="Times New Roman"/>
          <w:b/>
          <w:bCs/>
          <w:sz w:val="24"/>
          <w:szCs w:val="24"/>
        </w:rPr>
      </w:pPr>
      <w:r w:rsidRPr="00E76D45">
        <w:rPr>
          <w:rFonts w:ascii="Times New Roman" w:hAnsi="Times New Roman" w:cs="Times New Roman"/>
          <w:b/>
          <w:bCs/>
          <w:sz w:val="24"/>
          <w:szCs w:val="24"/>
        </w:rPr>
        <w:t>3. Eelnõu sisu</w:t>
      </w:r>
    </w:p>
    <w:p w14:paraId="1F5E800B" w14:textId="10134AAF" w:rsidR="00C71F34" w:rsidRPr="008923B4" w:rsidRDefault="005C1BEE" w:rsidP="00BC0F52">
      <w:pPr>
        <w:spacing w:line="240" w:lineRule="auto"/>
        <w:jc w:val="both"/>
        <w:rPr>
          <w:rFonts w:ascii="Times New Roman" w:hAnsi="Times New Roman" w:cs="Times New Roman"/>
          <w:sz w:val="24"/>
          <w:szCs w:val="24"/>
        </w:rPr>
      </w:pPr>
      <w:r w:rsidRPr="00FF449D">
        <w:rPr>
          <w:rFonts w:ascii="Times New Roman" w:hAnsi="Times New Roman" w:cs="Times New Roman"/>
          <w:b/>
          <w:bCs/>
          <w:sz w:val="24"/>
          <w:szCs w:val="24"/>
        </w:rPr>
        <w:t>Paragrah</w:t>
      </w:r>
      <w:r w:rsidR="005733BF">
        <w:rPr>
          <w:rFonts w:ascii="Times New Roman" w:hAnsi="Times New Roman" w:cs="Times New Roman"/>
          <w:b/>
          <w:bCs/>
          <w:sz w:val="24"/>
          <w:szCs w:val="24"/>
        </w:rPr>
        <w:t>viga</w:t>
      </w:r>
      <w:r w:rsidRPr="00FF449D">
        <w:rPr>
          <w:rFonts w:ascii="Times New Roman" w:hAnsi="Times New Roman" w:cs="Times New Roman"/>
          <w:b/>
          <w:bCs/>
          <w:sz w:val="24"/>
          <w:szCs w:val="24"/>
        </w:rPr>
        <w:t xml:space="preserve"> 1</w:t>
      </w:r>
      <w:r w:rsidR="005733BF">
        <w:rPr>
          <w:rFonts w:ascii="Times New Roman" w:hAnsi="Times New Roman" w:cs="Times New Roman"/>
          <w:b/>
          <w:bCs/>
          <w:sz w:val="24"/>
          <w:szCs w:val="24"/>
        </w:rPr>
        <w:t xml:space="preserve"> </w:t>
      </w:r>
      <w:r w:rsidR="00E67AC6">
        <w:rPr>
          <w:rFonts w:ascii="Times New Roman" w:hAnsi="Times New Roman" w:cs="Times New Roman"/>
          <w:sz w:val="24"/>
          <w:szCs w:val="24"/>
        </w:rPr>
        <w:t>on sätestatud</w:t>
      </w:r>
      <w:r w:rsidR="00E67AC6" w:rsidRPr="00E67AC6">
        <w:rPr>
          <w:rFonts w:ascii="Times New Roman" w:hAnsi="Times New Roman" w:cs="Times New Roman"/>
          <w:sz w:val="24"/>
          <w:szCs w:val="24"/>
        </w:rPr>
        <w:t xml:space="preserve"> </w:t>
      </w:r>
      <w:r w:rsidR="009A3BE6">
        <w:rPr>
          <w:rFonts w:ascii="Times New Roman" w:hAnsi="Times New Roman" w:cs="Times New Roman"/>
          <w:sz w:val="24"/>
          <w:szCs w:val="24"/>
        </w:rPr>
        <w:t>korra</w:t>
      </w:r>
      <w:r w:rsidR="00E67AC6" w:rsidRPr="00E67AC6">
        <w:rPr>
          <w:rFonts w:ascii="Times New Roman" w:hAnsi="Times New Roman" w:cs="Times New Roman"/>
          <w:sz w:val="24"/>
          <w:szCs w:val="24"/>
        </w:rPr>
        <w:t xml:space="preserve"> reguleerimisala.</w:t>
      </w:r>
      <w:r w:rsidR="00E67AC6">
        <w:rPr>
          <w:rFonts w:ascii="Times New Roman" w:hAnsi="Times New Roman" w:cs="Times New Roman"/>
          <w:sz w:val="24"/>
          <w:szCs w:val="24"/>
        </w:rPr>
        <w:t xml:space="preserve"> </w:t>
      </w:r>
      <w:r w:rsidR="009A3BE6">
        <w:rPr>
          <w:rFonts w:ascii="Times New Roman" w:hAnsi="Times New Roman" w:cs="Times New Roman"/>
          <w:sz w:val="24"/>
          <w:szCs w:val="24"/>
        </w:rPr>
        <w:t>Korra</w:t>
      </w:r>
      <w:r w:rsidR="00E67AC6" w:rsidRPr="00E67AC6">
        <w:rPr>
          <w:rFonts w:ascii="Times New Roman" w:hAnsi="Times New Roman" w:cs="Times New Roman"/>
          <w:sz w:val="24"/>
          <w:szCs w:val="24"/>
        </w:rPr>
        <w:t xml:space="preserve">ga kehtestatakse nõuded ja kord Kohtla-Järve linna (edaspidi </w:t>
      </w:r>
      <w:r w:rsidR="00E67AC6" w:rsidRPr="008923B4">
        <w:rPr>
          <w:rFonts w:ascii="Times New Roman" w:hAnsi="Times New Roman" w:cs="Times New Roman"/>
          <w:i/>
          <w:iCs/>
          <w:sz w:val="24"/>
          <w:szCs w:val="24"/>
        </w:rPr>
        <w:t>linn</w:t>
      </w:r>
      <w:r w:rsidR="00E67AC6" w:rsidRPr="00E67AC6">
        <w:rPr>
          <w:rFonts w:ascii="Times New Roman" w:hAnsi="Times New Roman" w:cs="Times New Roman"/>
          <w:sz w:val="24"/>
          <w:szCs w:val="24"/>
        </w:rPr>
        <w:t>) haldusterritooriumil avalikult kasutataval maa-alal kaubanduse korraldamiseks</w:t>
      </w:r>
      <w:r w:rsidR="00346B90">
        <w:rPr>
          <w:rFonts w:ascii="Times New Roman" w:hAnsi="Times New Roman" w:cs="Times New Roman"/>
          <w:sz w:val="24"/>
          <w:szCs w:val="24"/>
        </w:rPr>
        <w:t xml:space="preserve">. </w:t>
      </w:r>
      <w:r w:rsidR="008023FF" w:rsidRPr="008023FF">
        <w:rPr>
          <w:rFonts w:ascii="Times New Roman" w:hAnsi="Times New Roman" w:cs="Times New Roman"/>
          <w:sz w:val="24"/>
          <w:szCs w:val="24"/>
        </w:rPr>
        <w:t>Avalikult kasutataval maa-alal kaubanduse korraldamine hõlmab endas tänavakaubandust, kaup</w:t>
      </w:r>
      <w:r w:rsidR="008726C2">
        <w:rPr>
          <w:rFonts w:ascii="Times New Roman" w:hAnsi="Times New Roman" w:cs="Times New Roman"/>
          <w:sz w:val="24"/>
          <w:szCs w:val="24"/>
        </w:rPr>
        <w:t>l</w:t>
      </w:r>
      <w:r w:rsidR="008023FF" w:rsidRPr="008023FF">
        <w:rPr>
          <w:rFonts w:ascii="Times New Roman" w:hAnsi="Times New Roman" w:cs="Times New Roman"/>
          <w:sz w:val="24"/>
          <w:szCs w:val="24"/>
        </w:rPr>
        <w:t>emist avalikul üritusel ning müügikoha hooajalist laiendamist.</w:t>
      </w:r>
      <w:r w:rsidR="008023FF">
        <w:rPr>
          <w:rFonts w:ascii="Times New Roman" w:hAnsi="Times New Roman" w:cs="Times New Roman"/>
          <w:sz w:val="24"/>
          <w:szCs w:val="24"/>
        </w:rPr>
        <w:t xml:space="preserve"> </w:t>
      </w:r>
      <w:r w:rsidR="009A3BE6">
        <w:rPr>
          <w:rFonts w:ascii="Times New Roman" w:hAnsi="Times New Roman" w:cs="Times New Roman"/>
          <w:sz w:val="24"/>
          <w:szCs w:val="24"/>
        </w:rPr>
        <w:t>Korra</w:t>
      </w:r>
      <w:r w:rsidR="00E67AC6" w:rsidRPr="00E67AC6">
        <w:rPr>
          <w:rFonts w:ascii="Times New Roman" w:hAnsi="Times New Roman" w:cs="Times New Roman"/>
          <w:sz w:val="24"/>
          <w:szCs w:val="24"/>
        </w:rPr>
        <w:t xml:space="preserve"> sätte</w:t>
      </w:r>
      <w:r w:rsidR="00E67AC6">
        <w:rPr>
          <w:rFonts w:ascii="Times New Roman" w:hAnsi="Times New Roman" w:cs="Times New Roman"/>
          <w:sz w:val="24"/>
          <w:szCs w:val="24"/>
        </w:rPr>
        <w:t>i</w:t>
      </w:r>
      <w:r w:rsidR="00E67AC6" w:rsidRPr="00E67AC6">
        <w:rPr>
          <w:rFonts w:ascii="Times New Roman" w:hAnsi="Times New Roman" w:cs="Times New Roman"/>
          <w:sz w:val="24"/>
          <w:szCs w:val="24"/>
        </w:rPr>
        <w:t>d ei kohald</w:t>
      </w:r>
      <w:r w:rsidR="00E67AC6">
        <w:rPr>
          <w:rFonts w:ascii="Times New Roman" w:hAnsi="Times New Roman" w:cs="Times New Roman"/>
          <w:sz w:val="24"/>
          <w:szCs w:val="24"/>
        </w:rPr>
        <w:t>ata</w:t>
      </w:r>
      <w:r w:rsidR="00E67AC6" w:rsidRPr="00E67AC6">
        <w:rPr>
          <w:rFonts w:ascii="Times New Roman" w:hAnsi="Times New Roman" w:cs="Times New Roman"/>
          <w:sz w:val="24"/>
          <w:szCs w:val="24"/>
        </w:rPr>
        <w:t xml:space="preserve"> kaubanduse korraldamise</w:t>
      </w:r>
      <w:r w:rsidR="00E41D78">
        <w:rPr>
          <w:rFonts w:ascii="Times New Roman" w:hAnsi="Times New Roman" w:cs="Times New Roman"/>
          <w:sz w:val="24"/>
          <w:szCs w:val="24"/>
        </w:rPr>
        <w:t>le</w:t>
      </w:r>
      <w:r w:rsidR="00E67AC6" w:rsidRPr="00E67AC6">
        <w:rPr>
          <w:rFonts w:ascii="Times New Roman" w:hAnsi="Times New Roman" w:cs="Times New Roman"/>
          <w:sz w:val="24"/>
          <w:szCs w:val="24"/>
        </w:rPr>
        <w:t xml:space="preserve"> riigi- ja eraomandis oleva</w:t>
      </w:r>
      <w:r w:rsidR="00E41D78">
        <w:rPr>
          <w:rFonts w:ascii="Times New Roman" w:hAnsi="Times New Roman" w:cs="Times New Roman"/>
          <w:sz w:val="24"/>
          <w:szCs w:val="24"/>
        </w:rPr>
        <w:t>l</w:t>
      </w:r>
      <w:r w:rsidR="00E67AC6" w:rsidRPr="00E67AC6">
        <w:rPr>
          <w:rFonts w:ascii="Times New Roman" w:hAnsi="Times New Roman" w:cs="Times New Roman"/>
          <w:sz w:val="24"/>
          <w:szCs w:val="24"/>
        </w:rPr>
        <w:t xml:space="preserve"> avalikkusele ligipääsetaval maa-alal</w:t>
      </w:r>
      <w:r w:rsidR="00606C8A">
        <w:rPr>
          <w:rFonts w:ascii="Times New Roman" w:hAnsi="Times New Roman" w:cs="Times New Roman"/>
          <w:sz w:val="24"/>
          <w:szCs w:val="24"/>
        </w:rPr>
        <w:t>,</w:t>
      </w:r>
      <w:r w:rsidR="009473D7">
        <w:rPr>
          <w:rFonts w:ascii="Times New Roman" w:hAnsi="Times New Roman" w:cs="Times New Roman"/>
          <w:sz w:val="24"/>
          <w:szCs w:val="24"/>
        </w:rPr>
        <w:t xml:space="preserve"> kuna</w:t>
      </w:r>
      <w:r w:rsidR="00606C8A">
        <w:rPr>
          <w:rFonts w:ascii="Times New Roman" w:hAnsi="Times New Roman" w:cs="Times New Roman"/>
          <w:sz w:val="24"/>
          <w:szCs w:val="24"/>
        </w:rPr>
        <w:t xml:space="preserve"> </w:t>
      </w:r>
      <w:r w:rsidR="00E41D78">
        <w:rPr>
          <w:rFonts w:ascii="Times New Roman" w:hAnsi="Times New Roman" w:cs="Times New Roman"/>
          <w:sz w:val="24"/>
          <w:szCs w:val="24"/>
        </w:rPr>
        <w:t>k</w:t>
      </w:r>
      <w:r w:rsidR="00606C8A" w:rsidRPr="00606C8A">
        <w:rPr>
          <w:rFonts w:ascii="Times New Roman" w:hAnsi="Times New Roman" w:cs="Times New Roman"/>
          <w:sz w:val="24"/>
          <w:szCs w:val="24"/>
        </w:rPr>
        <w:t>ohalike maksude seadusest ei tulene volitusnormi.</w:t>
      </w:r>
    </w:p>
    <w:p w14:paraId="7119E22F" w14:textId="7AE00D35" w:rsidR="005C1BEE" w:rsidRDefault="005C1BEE" w:rsidP="00BC0F52">
      <w:pPr>
        <w:spacing w:line="240" w:lineRule="auto"/>
        <w:jc w:val="both"/>
        <w:rPr>
          <w:rFonts w:ascii="Times New Roman" w:hAnsi="Times New Roman" w:cs="Times New Roman"/>
          <w:sz w:val="24"/>
          <w:szCs w:val="24"/>
        </w:rPr>
      </w:pPr>
      <w:r w:rsidRPr="00FF449D">
        <w:rPr>
          <w:rFonts w:ascii="Times New Roman" w:hAnsi="Times New Roman" w:cs="Times New Roman"/>
          <w:b/>
          <w:bCs/>
          <w:sz w:val="24"/>
          <w:szCs w:val="24"/>
        </w:rPr>
        <w:t>Paragrahv</w:t>
      </w:r>
      <w:r w:rsidR="005733BF">
        <w:rPr>
          <w:rFonts w:ascii="Times New Roman" w:hAnsi="Times New Roman" w:cs="Times New Roman"/>
          <w:b/>
          <w:bCs/>
          <w:sz w:val="24"/>
          <w:szCs w:val="24"/>
        </w:rPr>
        <w:t>i</w:t>
      </w:r>
      <w:r w:rsidRPr="00FF449D">
        <w:rPr>
          <w:rFonts w:ascii="Times New Roman" w:hAnsi="Times New Roman" w:cs="Times New Roman"/>
          <w:b/>
          <w:bCs/>
          <w:sz w:val="24"/>
          <w:szCs w:val="24"/>
        </w:rPr>
        <w:t xml:space="preserve"> 2</w:t>
      </w:r>
      <w:r w:rsidR="005733BF">
        <w:rPr>
          <w:rFonts w:ascii="Times New Roman" w:hAnsi="Times New Roman" w:cs="Times New Roman"/>
          <w:b/>
          <w:bCs/>
          <w:sz w:val="24"/>
          <w:szCs w:val="24"/>
        </w:rPr>
        <w:t xml:space="preserve"> </w:t>
      </w:r>
      <w:r w:rsidR="009903C0" w:rsidRPr="009903C0">
        <w:rPr>
          <w:rFonts w:ascii="Times New Roman" w:hAnsi="Times New Roman" w:cs="Times New Roman"/>
          <w:sz w:val="24"/>
          <w:szCs w:val="24"/>
        </w:rPr>
        <w:t>lõike 1 punktidega 1 kuni 13</w:t>
      </w:r>
      <w:r w:rsidR="009903C0">
        <w:rPr>
          <w:rFonts w:ascii="Times New Roman" w:hAnsi="Times New Roman" w:cs="Times New Roman"/>
          <w:b/>
          <w:bCs/>
          <w:sz w:val="24"/>
          <w:szCs w:val="24"/>
        </w:rPr>
        <w:t xml:space="preserve"> </w:t>
      </w:r>
      <w:r w:rsidR="00DA7E0B">
        <w:rPr>
          <w:rFonts w:ascii="Times New Roman" w:hAnsi="Times New Roman" w:cs="Times New Roman"/>
          <w:sz w:val="24"/>
          <w:szCs w:val="24"/>
        </w:rPr>
        <w:t>esitatakse</w:t>
      </w:r>
      <w:r w:rsidR="00F07867">
        <w:rPr>
          <w:rFonts w:ascii="Times New Roman" w:hAnsi="Times New Roman" w:cs="Times New Roman"/>
          <w:sz w:val="24"/>
          <w:szCs w:val="24"/>
        </w:rPr>
        <w:t xml:space="preserve"> 13 </w:t>
      </w:r>
      <w:r w:rsidR="00036352">
        <w:rPr>
          <w:rFonts w:ascii="Times New Roman" w:hAnsi="Times New Roman" w:cs="Times New Roman"/>
          <w:sz w:val="24"/>
          <w:szCs w:val="24"/>
        </w:rPr>
        <w:t>termini</w:t>
      </w:r>
      <w:r w:rsidR="00DA7E0B">
        <w:rPr>
          <w:rFonts w:ascii="Times New Roman" w:hAnsi="Times New Roman" w:cs="Times New Roman"/>
          <w:sz w:val="24"/>
          <w:szCs w:val="24"/>
        </w:rPr>
        <w:t xml:space="preserve"> definitsioonid</w:t>
      </w:r>
      <w:r w:rsidR="00036352">
        <w:rPr>
          <w:rFonts w:ascii="Times New Roman" w:hAnsi="Times New Roman" w:cs="Times New Roman"/>
          <w:sz w:val="24"/>
          <w:szCs w:val="24"/>
        </w:rPr>
        <w:t xml:space="preserve"> </w:t>
      </w:r>
      <w:r w:rsidR="009A3BE6">
        <w:rPr>
          <w:rFonts w:ascii="Times New Roman" w:hAnsi="Times New Roman" w:cs="Times New Roman"/>
          <w:sz w:val="24"/>
          <w:szCs w:val="24"/>
        </w:rPr>
        <w:t>korra</w:t>
      </w:r>
      <w:r w:rsidR="00D877AB">
        <w:rPr>
          <w:rFonts w:ascii="Times New Roman" w:hAnsi="Times New Roman" w:cs="Times New Roman"/>
          <w:sz w:val="24"/>
          <w:szCs w:val="24"/>
        </w:rPr>
        <w:t xml:space="preserve"> tähenduses.</w:t>
      </w:r>
      <w:r w:rsidR="00F07867">
        <w:rPr>
          <w:rFonts w:ascii="Times New Roman" w:hAnsi="Times New Roman" w:cs="Times New Roman"/>
          <w:sz w:val="24"/>
          <w:szCs w:val="24"/>
        </w:rPr>
        <w:t xml:space="preserve"> </w:t>
      </w:r>
      <w:r w:rsidR="00954503" w:rsidRPr="00954503">
        <w:rPr>
          <w:rFonts w:ascii="Times New Roman" w:hAnsi="Times New Roman" w:cs="Times New Roman"/>
          <w:sz w:val="24"/>
          <w:szCs w:val="24"/>
        </w:rPr>
        <w:t xml:space="preserve">Eelnõu terminoloogia põhineb osaliselt seni Eesti õigusruumis kasutusel olnud terminitel, kuid sisaldab ka olulisel määral </w:t>
      </w:r>
      <w:r w:rsidR="00D33D28">
        <w:rPr>
          <w:rFonts w:ascii="Times New Roman" w:hAnsi="Times New Roman" w:cs="Times New Roman"/>
          <w:sz w:val="24"/>
          <w:szCs w:val="24"/>
        </w:rPr>
        <w:t>termineid</w:t>
      </w:r>
      <w:r w:rsidR="00954503" w:rsidRPr="00954503">
        <w:rPr>
          <w:rFonts w:ascii="Times New Roman" w:hAnsi="Times New Roman" w:cs="Times New Roman"/>
          <w:sz w:val="24"/>
          <w:szCs w:val="24"/>
        </w:rPr>
        <w:t xml:space="preserve">, mida ei tunta või mille </w:t>
      </w:r>
      <w:r w:rsidR="00D33D28">
        <w:rPr>
          <w:rFonts w:ascii="Times New Roman" w:hAnsi="Times New Roman" w:cs="Times New Roman"/>
          <w:sz w:val="24"/>
          <w:szCs w:val="24"/>
        </w:rPr>
        <w:t xml:space="preserve">mõiste </w:t>
      </w:r>
      <w:r w:rsidR="00954503" w:rsidRPr="00954503">
        <w:rPr>
          <w:rFonts w:ascii="Times New Roman" w:hAnsi="Times New Roman" w:cs="Times New Roman"/>
          <w:sz w:val="24"/>
          <w:szCs w:val="24"/>
        </w:rPr>
        <w:t>sisu pole täpselt avatud</w:t>
      </w:r>
      <w:r w:rsidR="00954503">
        <w:rPr>
          <w:rFonts w:ascii="Times New Roman" w:hAnsi="Times New Roman" w:cs="Times New Roman"/>
          <w:sz w:val="24"/>
          <w:szCs w:val="24"/>
        </w:rPr>
        <w:t xml:space="preserve">. </w:t>
      </w:r>
      <w:r w:rsidR="00954503" w:rsidRPr="00954503">
        <w:rPr>
          <w:rFonts w:ascii="Times New Roman" w:hAnsi="Times New Roman" w:cs="Times New Roman"/>
          <w:sz w:val="24"/>
          <w:szCs w:val="24"/>
        </w:rPr>
        <w:t>Uute terminite kasutuselevõtt on vajalik</w:t>
      </w:r>
      <w:r w:rsidR="00954503">
        <w:rPr>
          <w:rFonts w:ascii="Times New Roman" w:hAnsi="Times New Roman" w:cs="Times New Roman"/>
          <w:sz w:val="24"/>
          <w:szCs w:val="24"/>
        </w:rPr>
        <w:t xml:space="preserve"> </w:t>
      </w:r>
      <w:r w:rsidR="00B60B0E">
        <w:rPr>
          <w:rFonts w:ascii="Times New Roman" w:hAnsi="Times New Roman" w:cs="Times New Roman"/>
          <w:sz w:val="24"/>
          <w:szCs w:val="24"/>
        </w:rPr>
        <w:t>a</w:t>
      </w:r>
      <w:r w:rsidR="00B60B0E" w:rsidRPr="00B60B0E">
        <w:rPr>
          <w:rFonts w:ascii="Times New Roman" w:hAnsi="Times New Roman" w:cs="Times New Roman"/>
          <w:sz w:val="24"/>
          <w:szCs w:val="24"/>
        </w:rPr>
        <w:t xml:space="preserve">valikult kasutataval maa-alal </w:t>
      </w:r>
      <w:r w:rsidR="000243BF">
        <w:rPr>
          <w:rFonts w:ascii="Times New Roman" w:hAnsi="Times New Roman" w:cs="Times New Roman"/>
          <w:sz w:val="24"/>
          <w:szCs w:val="24"/>
        </w:rPr>
        <w:t xml:space="preserve">korraldatava </w:t>
      </w:r>
      <w:r w:rsidR="00954503">
        <w:rPr>
          <w:rFonts w:ascii="Times New Roman" w:hAnsi="Times New Roman" w:cs="Times New Roman"/>
          <w:sz w:val="24"/>
          <w:szCs w:val="24"/>
        </w:rPr>
        <w:t>kaubanduse</w:t>
      </w:r>
      <w:r w:rsidR="00B60B0E">
        <w:rPr>
          <w:rFonts w:ascii="Times New Roman" w:hAnsi="Times New Roman" w:cs="Times New Roman"/>
          <w:sz w:val="24"/>
          <w:szCs w:val="24"/>
        </w:rPr>
        <w:t>ga</w:t>
      </w:r>
      <w:r w:rsidR="00954503">
        <w:rPr>
          <w:rFonts w:ascii="Times New Roman" w:hAnsi="Times New Roman" w:cs="Times New Roman"/>
          <w:sz w:val="24"/>
          <w:szCs w:val="24"/>
        </w:rPr>
        <w:t xml:space="preserve"> seotud </w:t>
      </w:r>
      <w:r w:rsidR="00954503" w:rsidRPr="00954503">
        <w:rPr>
          <w:rFonts w:ascii="Times New Roman" w:hAnsi="Times New Roman" w:cs="Times New Roman"/>
          <w:sz w:val="24"/>
          <w:szCs w:val="24"/>
        </w:rPr>
        <w:t>terminoloogia ühtlustamiseks ja parandamiseks.</w:t>
      </w:r>
    </w:p>
    <w:p w14:paraId="0DFA28A8" w14:textId="56C6DEA2" w:rsidR="000A3A91" w:rsidRDefault="000A3A91" w:rsidP="00BC0F52">
      <w:pPr>
        <w:spacing w:line="240" w:lineRule="auto"/>
        <w:jc w:val="both"/>
        <w:rPr>
          <w:rFonts w:ascii="Times New Roman" w:hAnsi="Times New Roman" w:cs="Times New Roman"/>
          <w:sz w:val="24"/>
          <w:szCs w:val="24"/>
        </w:rPr>
      </w:pPr>
      <w:r w:rsidRPr="000A3A91">
        <w:rPr>
          <w:rFonts w:ascii="Times New Roman" w:hAnsi="Times New Roman" w:cs="Times New Roman"/>
          <w:sz w:val="24"/>
          <w:szCs w:val="24"/>
        </w:rPr>
        <w:lastRenderedPageBreak/>
        <w:t>Punkti 1 kohaselt on linna kollegiaalne täitevorgan Kohtla-Järve Linnavalitsus.</w:t>
      </w:r>
    </w:p>
    <w:p w14:paraId="759FFF13" w14:textId="00DB6345" w:rsidR="009255AB" w:rsidRDefault="00E9099D" w:rsidP="00BC0F52">
      <w:pPr>
        <w:spacing w:line="240" w:lineRule="auto"/>
        <w:jc w:val="both"/>
        <w:rPr>
          <w:rFonts w:ascii="Times New Roman" w:hAnsi="Times New Roman" w:cs="Times New Roman"/>
          <w:sz w:val="24"/>
          <w:szCs w:val="24"/>
        </w:rPr>
      </w:pPr>
      <w:bookmarkStart w:id="4" w:name="_Hlk191890652"/>
      <w:r>
        <w:rPr>
          <w:rFonts w:ascii="Times New Roman" w:hAnsi="Times New Roman" w:cs="Times New Roman"/>
          <w:sz w:val="24"/>
          <w:szCs w:val="24"/>
        </w:rPr>
        <w:t>P</w:t>
      </w:r>
      <w:r w:rsidR="009255AB">
        <w:rPr>
          <w:rFonts w:ascii="Times New Roman" w:hAnsi="Times New Roman" w:cs="Times New Roman"/>
          <w:sz w:val="24"/>
          <w:szCs w:val="24"/>
        </w:rPr>
        <w:t xml:space="preserve">unkti </w:t>
      </w:r>
      <w:r w:rsidR="00BD44E3">
        <w:rPr>
          <w:rFonts w:ascii="Times New Roman" w:hAnsi="Times New Roman" w:cs="Times New Roman"/>
          <w:sz w:val="24"/>
          <w:szCs w:val="24"/>
        </w:rPr>
        <w:t>2</w:t>
      </w:r>
      <w:r w:rsidR="009255AB">
        <w:rPr>
          <w:rFonts w:ascii="Times New Roman" w:hAnsi="Times New Roman" w:cs="Times New Roman"/>
          <w:sz w:val="24"/>
          <w:szCs w:val="24"/>
        </w:rPr>
        <w:t xml:space="preserve"> kohaselt on </w:t>
      </w:r>
      <w:bookmarkEnd w:id="4"/>
      <w:r w:rsidR="002D2AF5">
        <w:rPr>
          <w:rFonts w:ascii="Times New Roman" w:hAnsi="Times New Roman" w:cs="Times New Roman"/>
          <w:sz w:val="24"/>
          <w:szCs w:val="24"/>
        </w:rPr>
        <w:t xml:space="preserve">ametiasutus </w:t>
      </w:r>
      <w:r w:rsidR="002D2AF5" w:rsidRPr="002D2AF5">
        <w:rPr>
          <w:rFonts w:ascii="Times New Roman" w:hAnsi="Times New Roman" w:cs="Times New Roman"/>
          <w:sz w:val="24"/>
          <w:szCs w:val="24"/>
        </w:rPr>
        <w:t>linna eelarvest finantseeritav</w:t>
      </w:r>
      <w:r w:rsidR="000243BF">
        <w:rPr>
          <w:rFonts w:ascii="Times New Roman" w:hAnsi="Times New Roman" w:cs="Times New Roman"/>
          <w:sz w:val="24"/>
          <w:szCs w:val="24"/>
        </w:rPr>
        <w:t>,</w:t>
      </w:r>
      <w:r w:rsidR="002D2AF5" w:rsidRPr="002D2AF5">
        <w:rPr>
          <w:rFonts w:ascii="Times New Roman" w:hAnsi="Times New Roman" w:cs="Times New Roman"/>
          <w:sz w:val="24"/>
          <w:szCs w:val="24"/>
        </w:rPr>
        <w:t xml:space="preserve"> avalikku võimu teostav asutus Kohtla-Järve Linnavalitsus</w:t>
      </w:r>
      <w:r w:rsidR="002D2AF5">
        <w:rPr>
          <w:rFonts w:ascii="Times New Roman" w:hAnsi="Times New Roman" w:cs="Times New Roman"/>
          <w:sz w:val="24"/>
          <w:szCs w:val="24"/>
        </w:rPr>
        <w:t>.</w:t>
      </w:r>
    </w:p>
    <w:p w14:paraId="2932EF97" w14:textId="7335B69C" w:rsidR="000A3A91" w:rsidRDefault="000A3A91" w:rsidP="00BC0F52">
      <w:pPr>
        <w:spacing w:line="240" w:lineRule="auto"/>
        <w:jc w:val="both"/>
        <w:rPr>
          <w:rFonts w:ascii="Times New Roman" w:hAnsi="Times New Roman" w:cs="Times New Roman"/>
          <w:sz w:val="24"/>
          <w:szCs w:val="24"/>
        </w:rPr>
      </w:pPr>
      <w:r w:rsidRPr="000A3A91">
        <w:rPr>
          <w:rFonts w:ascii="Times New Roman" w:hAnsi="Times New Roman" w:cs="Times New Roman"/>
          <w:sz w:val="24"/>
          <w:szCs w:val="24"/>
        </w:rPr>
        <w:t xml:space="preserve">Punkti </w:t>
      </w:r>
      <w:r w:rsidR="00BD44E3">
        <w:rPr>
          <w:rFonts w:ascii="Times New Roman" w:hAnsi="Times New Roman" w:cs="Times New Roman"/>
          <w:sz w:val="24"/>
          <w:szCs w:val="24"/>
        </w:rPr>
        <w:t>3</w:t>
      </w:r>
      <w:r w:rsidRPr="000A3A91">
        <w:rPr>
          <w:rFonts w:ascii="Times New Roman" w:hAnsi="Times New Roman" w:cs="Times New Roman"/>
          <w:sz w:val="24"/>
          <w:szCs w:val="24"/>
        </w:rPr>
        <w:t xml:space="preserve"> kohaselt on kaubanduse korraldaja ametiasutus, </w:t>
      </w:r>
      <w:r w:rsidR="0009771A">
        <w:rPr>
          <w:rFonts w:ascii="Times New Roman" w:hAnsi="Times New Roman" w:cs="Times New Roman"/>
          <w:sz w:val="24"/>
          <w:szCs w:val="24"/>
        </w:rPr>
        <w:t>ametiasutuse</w:t>
      </w:r>
      <w:r w:rsidRPr="000A3A91">
        <w:rPr>
          <w:rFonts w:ascii="Times New Roman" w:hAnsi="Times New Roman" w:cs="Times New Roman"/>
          <w:sz w:val="24"/>
          <w:szCs w:val="24"/>
        </w:rPr>
        <w:t xml:space="preserve"> hallatav asutus ning avaliku ürituse korraldaja.</w:t>
      </w:r>
    </w:p>
    <w:p w14:paraId="54243510" w14:textId="00679C26" w:rsidR="000A3A91" w:rsidRDefault="000A3A91" w:rsidP="00BC0F52">
      <w:pPr>
        <w:spacing w:line="240" w:lineRule="auto"/>
        <w:jc w:val="both"/>
        <w:rPr>
          <w:rFonts w:ascii="Times New Roman" w:hAnsi="Times New Roman" w:cs="Times New Roman"/>
          <w:sz w:val="24"/>
          <w:szCs w:val="24"/>
        </w:rPr>
      </w:pPr>
      <w:r w:rsidRPr="000A3A91">
        <w:rPr>
          <w:rFonts w:ascii="Times New Roman" w:hAnsi="Times New Roman" w:cs="Times New Roman"/>
          <w:sz w:val="24"/>
          <w:szCs w:val="24"/>
        </w:rPr>
        <w:t xml:space="preserve">Punkti </w:t>
      </w:r>
      <w:r w:rsidR="00BD44E3">
        <w:rPr>
          <w:rFonts w:ascii="Times New Roman" w:hAnsi="Times New Roman" w:cs="Times New Roman"/>
          <w:sz w:val="24"/>
          <w:szCs w:val="24"/>
        </w:rPr>
        <w:t>4</w:t>
      </w:r>
      <w:r w:rsidRPr="000A3A91">
        <w:rPr>
          <w:rFonts w:ascii="Times New Roman" w:hAnsi="Times New Roman" w:cs="Times New Roman"/>
          <w:sz w:val="24"/>
          <w:szCs w:val="24"/>
        </w:rPr>
        <w:t xml:space="preserve"> kohaselt </w:t>
      </w:r>
      <w:r w:rsidR="00D86E05">
        <w:rPr>
          <w:rFonts w:ascii="Times New Roman" w:hAnsi="Times New Roman" w:cs="Times New Roman"/>
          <w:sz w:val="24"/>
          <w:szCs w:val="24"/>
        </w:rPr>
        <w:t xml:space="preserve">on </w:t>
      </w:r>
      <w:r w:rsidRPr="000A3A91">
        <w:rPr>
          <w:rFonts w:ascii="Times New Roman" w:hAnsi="Times New Roman" w:cs="Times New Roman"/>
          <w:sz w:val="24"/>
          <w:szCs w:val="24"/>
        </w:rPr>
        <w:t xml:space="preserve">pädev isik </w:t>
      </w:r>
      <w:r w:rsidR="0009771A">
        <w:rPr>
          <w:rFonts w:ascii="Times New Roman" w:hAnsi="Times New Roman" w:cs="Times New Roman"/>
          <w:sz w:val="24"/>
          <w:szCs w:val="24"/>
        </w:rPr>
        <w:t>ametiasutuse</w:t>
      </w:r>
      <w:r w:rsidRPr="000A3A91">
        <w:rPr>
          <w:rFonts w:ascii="Times New Roman" w:hAnsi="Times New Roman" w:cs="Times New Roman"/>
          <w:sz w:val="24"/>
          <w:szCs w:val="24"/>
        </w:rPr>
        <w:t xml:space="preserve"> (st </w:t>
      </w:r>
      <w:r w:rsidR="0009771A" w:rsidRPr="0009771A">
        <w:rPr>
          <w:rFonts w:ascii="Times New Roman" w:hAnsi="Times New Roman" w:cs="Times New Roman"/>
          <w:sz w:val="24"/>
          <w:szCs w:val="24"/>
        </w:rPr>
        <w:t>linna eelarvest finantseeritav</w:t>
      </w:r>
      <w:r w:rsidR="00D86E05">
        <w:rPr>
          <w:rFonts w:ascii="Times New Roman" w:hAnsi="Times New Roman" w:cs="Times New Roman"/>
          <w:sz w:val="24"/>
          <w:szCs w:val="24"/>
        </w:rPr>
        <w:t>,</w:t>
      </w:r>
      <w:r w:rsidR="0009771A" w:rsidRPr="0009771A">
        <w:rPr>
          <w:rFonts w:ascii="Times New Roman" w:hAnsi="Times New Roman" w:cs="Times New Roman"/>
          <w:sz w:val="24"/>
          <w:szCs w:val="24"/>
        </w:rPr>
        <w:t xml:space="preserve"> avalikku võimu teostav asutus Kohtla-Järve Linnavalitsus</w:t>
      </w:r>
      <w:r w:rsidRPr="000A3A91">
        <w:rPr>
          <w:rFonts w:ascii="Times New Roman" w:hAnsi="Times New Roman" w:cs="Times New Roman"/>
          <w:sz w:val="24"/>
          <w:szCs w:val="24"/>
        </w:rPr>
        <w:t>) poolt määratud ametiasutuse teenistuja, kes menetleb avalikult kasutataval</w:t>
      </w:r>
      <w:r w:rsidR="009B2025">
        <w:rPr>
          <w:rFonts w:ascii="Times New Roman" w:hAnsi="Times New Roman" w:cs="Times New Roman"/>
          <w:sz w:val="24"/>
          <w:szCs w:val="24"/>
        </w:rPr>
        <w:t>e</w:t>
      </w:r>
      <w:r w:rsidRPr="000A3A91">
        <w:rPr>
          <w:rFonts w:ascii="Times New Roman" w:hAnsi="Times New Roman" w:cs="Times New Roman"/>
          <w:sz w:val="24"/>
          <w:szCs w:val="24"/>
        </w:rPr>
        <w:t xml:space="preserve"> maa-alale müügipiletite taotlusi, nende muutmist või kehtetuks tunnistamist ning teostab järelevalvet nõuete täitmise üle.</w:t>
      </w:r>
    </w:p>
    <w:p w14:paraId="31CB246E" w14:textId="21DE14E1" w:rsidR="000A3A91" w:rsidRDefault="000A3A91" w:rsidP="00BC0F52">
      <w:pPr>
        <w:spacing w:line="240" w:lineRule="auto"/>
        <w:jc w:val="both"/>
        <w:rPr>
          <w:rFonts w:ascii="Times New Roman" w:hAnsi="Times New Roman" w:cs="Times New Roman"/>
          <w:sz w:val="24"/>
          <w:szCs w:val="24"/>
        </w:rPr>
      </w:pPr>
      <w:r w:rsidRPr="000A3A91">
        <w:rPr>
          <w:rFonts w:ascii="Times New Roman" w:hAnsi="Times New Roman" w:cs="Times New Roman"/>
          <w:sz w:val="24"/>
          <w:szCs w:val="24"/>
        </w:rPr>
        <w:t xml:space="preserve">Punkti 5 kohaselt </w:t>
      </w:r>
      <w:r w:rsidR="00467B29">
        <w:rPr>
          <w:rFonts w:ascii="Times New Roman" w:hAnsi="Times New Roman" w:cs="Times New Roman"/>
          <w:sz w:val="24"/>
          <w:szCs w:val="24"/>
        </w:rPr>
        <w:t xml:space="preserve">on </w:t>
      </w:r>
      <w:r w:rsidRPr="000A3A91">
        <w:rPr>
          <w:rFonts w:ascii="Times New Roman" w:hAnsi="Times New Roman" w:cs="Times New Roman"/>
          <w:sz w:val="24"/>
          <w:szCs w:val="24"/>
        </w:rPr>
        <w:t>kaupleja füüsiline või juriidiline  isik, kes müüb kaupa või osutab teenust.</w:t>
      </w:r>
    </w:p>
    <w:p w14:paraId="117A88A5" w14:textId="59DE2F8B" w:rsidR="000A3A91" w:rsidRDefault="000A3A91" w:rsidP="00BC0F52">
      <w:pPr>
        <w:spacing w:line="240" w:lineRule="auto"/>
        <w:jc w:val="both"/>
        <w:rPr>
          <w:rFonts w:ascii="Times New Roman" w:hAnsi="Times New Roman" w:cs="Times New Roman"/>
          <w:sz w:val="24"/>
          <w:szCs w:val="24"/>
        </w:rPr>
      </w:pPr>
      <w:r w:rsidRPr="000A3A91">
        <w:rPr>
          <w:rFonts w:ascii="Times New Roman" w:hAnsi="Times New Roman" w:cs="Times New Roman"/>
          <w:sz w:val="24"/>
          <w:szCs w:val="24"/>
        </w:rPr>
        <w:t xml:space="preserve">Punkti </w:t>
      </w:r>
      <w:r w:rsidR="00BD44E3">
        <w:rPr>
          <w:rFonts w:ascii="Times New Roman" w:hAnsi="Times New Roman" w:cs="Times New Roman"/>
          <w:sz w:val="24"/>
          <w:szCs w:val="24"/>
        </w:rPr>
        <w:t>6</w:t>
      </w:r>
      <w:r w:rsidRPr="000A3A91">
        <w:rPr>
          <w:rFonts w:ascii="Times New Roman" w:hAnsi="Times New Roman" w:cs="Times New Roman"/>
          <w:sz w:val="24"/>
          <w:szCs w:val="24"/>
        </w:rPr>
        <w:t xml:space="preserve"> kohaselt </w:t>
      </w:r>
      <w:r w:rsidR="00467B29">
        <w:rPr>
          <w:rFonts w:ascii="Times New Roman" w:hAnsi="Times New Roman" w:cs="Times New Roman"/>
          <w:sz w:val="24"/>
          <w:szCs w:val="24"/>
        </w:rPr>
        <w:t xml:space="preserve">on </w:t>
      </w:r>
      <w:r w:rsidRPr="000A3A91">
        <w:rPr>
          <w:rFonts w:ascii="Times New Roman" w:hAnsi="Times New Roman" w:cs="Times New Roman"/>
          <w:sz w:val="24"/>
          <w:szCs w:val="24"/>
        </w:rPr>
        <w:t>tänavakaubandus avalikult kasutataval maa-alal kauba või teenuse müük kaupleja paigaldatud müügiautomaadist, -paviljonist, -letilt või -kärult, autolt või selle haagiselt kandekaubandusena.</w:t>
      </w:r>
    </w:p>
    <w:p w14:paraId="65E57034" w14:textId="4F7AC68A" w:rsidR="009255AB" w:rsidRDefault="00E9099D" w:rsidP="00BC0F52">
      <w:pPr>
        <w:spacing w:line="240" w:lineRule="auto"/>
        <w:jc w:val="both"/>
        <w:rPr>
          <w:rFonts w:ascii="Times New Roman" w:hAnsi="Times New Roman" w:cs="Times New Roman"/>
          <w:sz w:val="24"/>
          <w:szCs w:val="24"/>
        </w:rPr>
      </w:pPr>
      <w:r>
        <w:rPr>
          <w:rFonts w:ascii="Times New Roman" w:hAnsi="Times New Roman" w:cs="Times New Roman"/>
          <w:sz w:val="24"/>
          <w:szCs w:val="24"/>
        </w:rPr>
        <w:t>P</w:t>
      </w:r>
      <w:r w:rsidR="009255AB" w:rsidRPr="009255AB">
        <w:rPr>
          <w:rFonts w:ascii="Times New Roman" w:hAnsi="Times New Roman" w:cs="Times New Roman"/>
          <w:sz w:val="24"/>
          <w:szCs w:val="24"/>
        </w:rPr>
        <w:t xml:space="preserve">unkti </w:t>
      </w:r>
      <w:r w:rsidR="00BD44E3">
        <w:rPr>
          <w:rFonts w:ascii="Times New Roman" w:hAnsi="Times New Roman" w:cs="Times New Roman"/>
          <w:sz w:val="24"/>
          <w:szCs w:val="24"/>
        </w:rPr>
        <w:t>7</w:t>
      </w:r>
      <w:r w:rsidR="009255AB" w:rsidRPr="009255AB">
        <w:rPr>
          <w:rFonts w:ascii="Times New Roman" w:hAnsi="Times New Roman" w:cs="Times New Roman"/>
          <w:sz w:val="24"/>
          <w:szCs w:val="24"/>
        </w:rPr>
        <w:t xml:space="preserve"> kohaselt on</w:t>
      </w:r>
      <w:r w:rsidR="002D2AF5">
        <w:rPr>
          <w:rFonts w:ascii="Times New Roman" w:hAnsi="Times New Roman" w:cs="Times New Roman"/>
          <w:sz w:val="24"/>
          <w:szCs w:val="24"/>
        </w:rPr>
        <w:t xml:space="preserve"> </w:t>
      </w:r>
      <w:r w:rsidR="002D2AF5" w:rsidRPr="002D2AF5">
        <w:rPr>
          <w:rFonts w:ascii="Times New Roman" w:hAnsi="Times New Roman" w:cs="Times New Roman"/>
          <w:sz w:val="24"/>
          <w:szCs w:val="24"/>
        </w:rPr>
        <w:t>avalikult kasutatav maa-ala määratlemata hulga isikute kasutatav maa</w:t>
      </w:r>
      <w:r w:rsidR="00412C8D">
        <w:rPr>
          <w:rFonts w:ascii="Times New Roman" w:hAnsi="Times New Roman" w:cs="Times New Roman"/>
          <w:sz w:val="24"/>
          <w:szCs w:val="24"/>
        </w:rPr>
        <w:t>,</w:t>
      </w:r>
      <w:r w:rsidR="002D2AF5" w:rsidRPr="002D2AF5">
        <w:rPr>
          <w:rFonts w:ascii="Times New Roman" w:hAnsi="Times New Roman" w:cs="Times New Roman"/>
          <w:sz w:val="24"/>
          <w:szCs w:val="24"/>
        </w:rPr>
        <w:t xml:space="preserve"> nt tee, tänav, väljak, parkla, park, hoov, puhke- </w:t>
      </w:r>
      <w:r w:rsidR="00412C8D">
        <w:rPr>
          <w:rFonts w:ascii="Times New Roman" w:hAnsi="Times New Roman" w:cs="Times New Roman"/>
          <w:sz w:val="24"/>
          <w:szCs w:val="24"/>
        </w:rPr>
        <w:t>ja</w:t>
      </w:r>
      <w:r w:rsidR="00412C8D" w:rsidRPr="002D2AF5">
        <w:rPr>
          <w:rFonts w:ascii="Times New Roman" w:hAnsi="Times New Roman" w:cs="Times New Roman"/>
          <w:sz w:val="24"/>
          <w:szCs w:val="24"/>
        </w:rPr>
        <w:t xml:space="preserve"> </w:t>
      </w:r>
      <w:proofErr w:type="spellStart"/>
      <w:r w:rsidR="002D2AF5" w:rsidRPr="002D2AF5">
        <w:rPr>
          <w:rFonts w:ascii="Times New Roman" w:hAnsi="Times New Roman" w:cs="Times New Roman"/>
          <w:sz w:val="24"/>
          <w:szCs w:val="24"/>
        </w:rPr>
        <w:t>virgestusala</w:t>
      </w:r>
      <w:proofErr w:type="spellEnd"/>
      <w:r w:rsidR="002D2AF5" w:rsidRPr="002D2AF5">
        <w:rPr>
          <w:rFonts w:ascii="Times New Roman" w:hAnsi="Times New Roman" w:cs="Times New Roman"/>
          <w:sz w:val="24"/>
          <w:szCs w:val="24"/>
        </w:rPr>
        <w:t xml:space="preserve"> vms</w:t>
      </w:r>
      <w:r w:rsidR="00412C8D">
        <w:rPr>
          <w:rFonts w:ascii="Times New Roman" w:hAnsi="Times New Roman" w:cs="Times New Roman"/>
          <w:sz w:val="24"/>
          <w:szCs w:val="24"/>
        </w:rPr>
        <w:t>,</w:t>
      </w:r>
      <w:r w:rsidR="002D2AF5" w:rsidRPr="002D2AF5">
        <w:rPr>
          <w:rFonts w:ascii="Times New Roman" w:hAnsi="Times New Roman" w:cs="Times New Roman"/>
          <w:sz w:val="24"/>
          <w:szCs w:val="24"/>
        </w:rPr>
        <w:t xml:space="preserve"> </w:t>
      </w:r>
      <w:r w:rsidR="00412C8D">
        <w:rPr>
          <w:rFonts w:ascii="Times New Roman" w:hAnsi="Times New Roman" w:cs="Times New Roman"/>
          <w:sz w:val="24"/>
          <w:szCs w:val="24"/>
        </w:rPr>
        <w:t>seejuures ei kuulu k</w:t>
      </w:r>
      <w:r w:rsidR="009A3BE6">
        <w:rPr>
          <w:rFonts w:ascii="Times New Roman" w:hAnsi="Times New Roman" w:cs="Times New Roman"/>
          <w:sz w:val="24"/>
          <w:szCs w:val="24"/>
        </w:rPr>
        <w:t>orra</w:t>
      </w:r>
      <w:r w:rsidR="002D2AF5" w:rsidRPr="002D2AF5">
        <w:rPr>
          <w:rFonts w:ascii="Times New Roman" w:hAnsi="Times New Roman" w:cs="Times New Roman"/>
          <w:sz w:val="24"/>
          <w:szCs w:val="24"/>
        </w:rPr>
        <w:t xml:space="preserve"> tähenduses avalikult kasutatava maa-ala hulka</w:t>
      </w:r>
      <w:r w:rsidR="004D30AE">
        <w:rPr>
          <w:rFonts w:ascii="Times New Roman" w:hAnsi="Times New Roman" w:cs="Times New Roman"/>
          <w:sz w:val="24"/>
          <w:szCs w:val="24"/>
        </w:rPr>
        <w:t xml:space="preserve"> kalmistu maa</w:t>
      </w:r>
      <w:r w:rsidR="009327BE">
        <w:rPr>
          <w:rFonts w:ascii="Times New Roman" w:hAnsi="Times New Roman" w:cs="Times New Roman"/>
          <w:sz w:val="24"/>
          <w:szCs w:val="24"/>
        </w:rPr>
        <w:t>.</w:t>
      </w:r>
    </w:p>
    <w:p w14:paraId="57AD8415" w14:textId="344B96A8" w:rsidR="000A3A91" w:rsidRDefault="000A3A91" w:rsidP="00BC0F52">
      <w:pPr>
        <w:spacing w:line="240" w:lineRule="auto"/>
        <w:jc w:val="both"/>
        <w:rPr>
          <w:rFonts w:ascii="Times New Roman" w:hAnsi="Times New Roman" w:cs="Times New Roman"/>
          <w:sz w:val="24"/>
          <w:szCs w:val="24"/>
        </w:rPr>
      </w:pPr>
      <w:r w:rsidRPr="000A3A91">
        <w:rPr>
          <w:rFonts w:ascii="Times New Roman" w:hAnsi="Times New Roman" w:cs="Times New Roman"/>
          <w:sz w:val="24"/>
          <w:szCs w:val="24"/>
        </w:rPr>
        <w:t xml:space="preserve">Punkti </w:t>
      </w:r>
      <w:r w:rsidR="00BD44E3">
        <w:rPr>
          <w:rFonts w:ascii="Times New Roman" w:hAnsi="Times New Roman" w:cs="Times New Roman"/>
          <w:sz w:val="24"/>
          <w:szCs w:val="24"/>
        </w:rPr>
        <w:t>8</w:t>
      </w:r>
      <w:r w:rsidRPr="000A3A91">
        <w:rPr>
          <w:rFonts w:ascii="Times New Roman" w:hAnsi="Times New Roman" w:cs="Times New Roman"/>
          <w:sz w:val="24"/>
          <w:szCs w:val="24"/>
        </w:rPr>
        <w:t xml:space="preserve"> kohaselt </w:t>
      </w:r>
      <w:r w:rsidR="008923E5">
        <w:rPr>
          <w:rFonts w:ascii="Times New Roman" w:hAnsi="Times New Roman" w:cs="Times New Roman"/>
          <w:sz w:val="24"/>
          <w:szCs w:val="24"/>
        </w:rPr>
        <w:t xml:space="preserve">on </w:t>
      </w:r>
      <w:r w:rsidRPr="000A3A91">
        <w:rPr>
          <w:rFonts w:ascii="Times New Roman" w:hAnsi="Times New Roman" w:cs="Times New Roman"/>
          <w:sz w:val="24"/>
          <w:szCs w:val="24"/>
        </w:rPr>
        <w:t>müügipilet ametiasutuse väljastatud dokument, mis annab kauplejale õiguse kasutada selles nimetatud müügikohta kindlaks määratud ajal kauba müügiks või teenuse osutamiseks.</w:t>
      </w:r>
    </w:p>
    <w:p w14:paraId="00D82F24" w14:textId="52DF8CE3" w:rsidR="000A3A91" w:rsidRPr="000A3A91" w:rsidRDefault="000A3A91" w:rsidP="000A3A91">
      <w:pPr>
        <w:spacing w:line="240" w:lineRule="auto"/>
        <w:jc w:val="both"/>
        <w:rPr>
          <w:rFonts w:ascii="Times New Roman" w:hAnsi="Times New Roman" w:cs="Times New Roman"/>
          <w:sz w:val="24"/>
          <w:szCs w:val="24"/>
        </w:rPr>
      </w:pPr>
      <w:r w:rsidRPr="000A3A91">
        <w:rPr>
          <w:rFonts w:ascii="Times New Roman" w:hAnsi="Times New Roman" w:cs="Times New Roman"/>
          <w:sz w:val="24"/>
          <w:szCs w:val="24"/>
        </w:rPr>
        <w:t xml:space="preserve">Punkti </w:t>
      </w:r>
      <w:r w:rsidR="00BD44E3">
        <w:rPr>
          <w:rFonts w:ascii="Times New Roman" w:hAnsi="Times New Roman" w:cs="Times New Roman"/>
          <w:sz w:val="24"/>
          <w:szCs w:val="24"/>
        </w:rPr>
        <w:t>9</w:t>
      </w:r>
      <w:r w:rsidRPr="000A3A91">
        <w:rPr>
          <w:rFonts w:ascii="Times New Roman" w:hAnsi="Times New Roman" w:cs="Times New Roman"/>
          <w:sz w:val="24"/>
          <w:szCs w:val="24"/>
        </w:rPr>
        <w:t xml:space="preserve"> kohaselt </w:t>
      </w:r>
      <w:r w:rsidR="008923E5" w:rsidRPr="000A3A91">
        <w:rPr>
          <w:rFonts w:ascii="Times New Roman" w:hAnsi="Times New Roman" w:cs="Times New Roman"/>
          <w:sz w:val="24"/>
          <w:szCs w:val="24"/>
        </w:rPr>
        <w:t xml:space="preserve">on </w:t>
      </w:r>
      <w:r w:rsidRPr="000A3A91">
        <w:rPr>
          <w:rFonts w:ascii="Times New Roman" w:hAnsi="Times New Roman" w:cs="Times New Roman"/>
          <w:sz w:val="24"/>
          <w:szCs w:val="24"/>
        </w:rPr>
        <w:t>müügikoht kauba müügiks või teenuse osutamiseks sobiv koht, kus kaupleja vahetult müüb kaupa või osutab teenust.</w:t>
      </w:r>
    </w:p>
    <w:p w14:paraId="4845F9F5" w14:textId="013BC545" w:rsidR="000A3A91" w:rsidRDefault="000A3A91" w:rsidP="000A3A91">
      <w:pPr>
        <w:spacing w:line="240" w:lineRule="auto"/>
        <w:jc w:val="both"/>
        <w:rPr>
          <w:rFonts w:ascii="Times New Roman" w:hAnsi="Times New Roman" w:cs="Times New Roman"/>
          <w:sz w:val="24"/>
          <w:szCs w:val="24"/>
        </w:rPr>
      </w:pPr>
      <w:r w:rsidRPr="000A3A91">
        <w:rPr>
          <w:rFonts w:ascii="Times New Roman" w:hAnsi="Times New Roman" w:cs="Times New Roman"/>
          <w:sz w:val="24"/>
          <w:szCs w:val="24"/>
        </w:rPr>
        <w:t xml:space="preserve">Punkti </w:t>
      </w:r>
      <w:r w:rsidR="00BD44E3">
        <w:rPr>
          <w:rFonts w:ascii="Times New Roman" w:hAnsi="Times New Roman" w:cs="Times New Roman"/>
          <w:sz w:val="24"/>
          <w:szCs w:val="24"/>
        </w:rPr>
        <w:t>10</w:t>
      </w:r>
      <w:r w:rsidRPr="000A3A91">
        <w:rPr>
          <w:rFonts w:ascii="Times New Roman" w:hAnsi="Times New Roman" w:cs="Times New Roman"/>
          <w:sz w:val="24"/>
          <w:szCs w:val="24"/>
        </w:rPr>
        <w:t xml:space="preserve"> kohaselt </w:t>
      </w:r>
      <w:r w:rsidR="008923E5" w:rsidRPr="000A3A91">
        <w:rPr>
          <w:rFonts w:ascii="Times New Roman" w:hAnsi="Times New Roman" w:cs="Times New Roman"/>
          <w:sz w:val="24"/>
          <w:szCs w:val="24"/>
        </w:rPr>
        <w:t xml:space="preserve">on </w:t>
      </w:r>
      <w:r w:rsidRPr="000A3A91">
        <w:rPr>
          <w:rFonts w:ascii="Times New Roman" w:hAnsi="Times New Roman" w:cs="Times New Roman"/>
          <w:sz w:val="24"/>
          <w:szCs w:val="24"/>
        </w:rPr>
        <w:t>müügipaviljon munitsipaalomandis olev kerge konstruktsiooniga suletud ruumiga ehitis kauba müügiks või teenuse pakkumiseks.</w:t>
      </w:r>
    </w:p>
    <w:p w14:paraId="7E8575A8" w14:textId="6D0B91A6" w:rsidR="009255AB" w:rsidRDefault="00E9099D" w:rsidP="00BC0F52">
      <w:pPr>
        <w:spacing w:line="240" w:lineRule="auto"/>
        <w:jc w:val="both"/>
        <w:rPr>
          <w:rFonts w:ascii="Times New Roman" w:hAnsi="Times New Roman" w:cs="Times New Roman"/>
          <w:sz w:val="24"/>
          <w:szCs w:val="24"/>
        </w:rPr>
      </w:pPr>
      <w:r>
        <w:rPr>
          <w:rFonts w:ascii="Times New Roman" w:hAnsi="Times New Roman" w:cs="Times New Roman"/>
          <w:sz w:val="24"/>
          <w:szCs w:val="24"/>
        </w:rPr>
        <w:t>P</w:t>
      </w:r>
      <w:r w:rsidR="009255AB" w:rsidRPr="009255AB">
        <w:rPr>
          <w:rFonts w:ascii="Times New Roman" w:hAnsi="Times New Roman" w:cs="Times New Roman"/>
          <w:sz w:val="24"/>
          <w:szCs w:val="24"/>
        </w:rPr>
        <w:t xml:space="preserve">unkti </w:t>
      </w:r>
      <w:r w:rsidR="00BD44E3">
        <w:rPr>
          <w:rFonts w:ascii="Times New Roman" w:hAnsi="Times New Roman" w:cs="Times New Roman"/>
          <w:sz w:val="24"/>
          <w:szCs w:val="24"/>
        </w:rPr>
        <w:t>11</w:t>
      </w:r>
      <w:r w:rsidR="009255AB" w:rsidRPr="009255AB">
        <w:rPr>
          <w:rFonts w:ascii="Times New Roman" w:hAnsi="Times New Roman" w:cs="Times New Roman"/>
          <w:sz w:val="24"/>
          <w:szCs w:val="24"/>
        </w:rPr>
        <w:t xml:space="preserve"> kohaselt on</w:t>
      </w:r>
      <w:r w:rsidR="009327BE">
        <w:rPr>
          <w:rFonts w:ascii="Times New Roman" w:hAnsi="Times New Roman" w:cs="Times New Roman"/>
          <w:sz w:val="24"/>
          <w:szCs w:val="24"/>
        </w:rPr>
        <w:t xml:space="preserve"> kandekaubandus </w:t>
      </w:r>
      <w:r w:rsidR="009327BE" w:rsidRPr="00786A82">
        <w:rPr>
          <w:rFonts w:ascii="Times New Roman" w:hAnsi="Times New Roman" w:cs="Times New Roman"/>
          <w:sz w:val="24"/>
          <w:szCs w:val="24"/>
        </w:rPr>
        <w:t>kauba müük, mis toimub käest, käsikorvist, kandelaualt või muust kaupleja kantavast või liigutatavast inventarist</w:t>
      </w:r>
      <w:r w:rsidR="009327BE">
        <w:rPr>
          <w:rFonts w:ascii="Times New Roman" w:hAnsi="Times New Roman" w:cs="Times New Roman"/>
          <w:sz w:val="24"/>
          <w:szCs w:val="24"/>
        </w:rPr>
        <w:t>.</w:t>
      </w:r>
    </w:p>
    <w:p w14:paraId="61F1D5AC" w14:textId="6FDF863D" w:rsidR="009255AB" w:rsidRDefault="00E9099D" w:rsidP="00BC0F52">
      <w:pPr>
        <w:spacing w:line="240" w:lineRule="auto"/>
        <w:jc w:val="both"/>
        <w:rPr>
          <w:rFonts w:ascii="Times New Roman" w:hAnsi="Times New Roman" w:cs="Times New Roman"/>
          <w:sz w:val="24"/>
          <w:szCs w:val="24"/>
        </w:rPr>
      </w:pPr>
      <w:r>
        <w:rPr>
          <w:rFonts w:ascii="Times New Roman" w:hAnsi="Times New Roman" w:cs="Times New Roman"/>
          <w:sz w:val="24"/>
          <w:szCs w:val="24"/>
        </w:rPr>
        <w:t>Punkti</w:t>
      </w:r>
      <w:r w:rsidR="00BD44E3">
        <w:rPr>
          <w:rFonts w:ascii="Times New Roman" w:hAnsi="Times New Roman" w:cs="Times New Roman"/>
          <w:sz w:val="24"/>
          <w:szCs w:val="24"/>
        </w:rPr>
        <w:t xml:space="preserve"> 12 </w:t>
      </w:r>
      <w:r w:rsidR="009255AB" w:rsidRPr="009255AB">
        <w:rPr>
          <w:rFonts w:ascii="Times New Roman" w:hAnsi="Times New Roman" w:cs="Times New Roman"/>
          <w:sz w:val="24"/>
          <w:szCs w:val="24"/>
        </w:rPr>
        <w:t xml:space="preserve">kohaselt </w:t>
      </w:r>
      <w:r w:rsidR="002E529B">
        <w:rPr>
          <w:rFonts w:ascii="Times New Roman" w:hAnsi="Times New Roman" w:cs="Times New Roman"/>
          <w:sz w:val="24"/>
          <w:szCs w:val="24"/>
        </w:rPr>
        <w:t xml:space="preserve">on </w:t>
      </w:r>
      <w:r w:rsidR="009327BE" w:rsidRPr="009327BE">
        <w:rPr>
          <w:rFonts w:ascii="Times New Roman" w:hAnsi="Times New Roman" w:cs="Times New Roman"/>
          <w:sz w:val="24"/>
          <w:szCs w:val="24"/>
        </w:rPr>
        <w:t>müügikoha hooajaline laiendus kaupluse, teenindus- või toitlustusettevõtte tegevuse hooajaliseks laiendamiseks väljapoole siseruume selle vahetus läheduses eraldatud alal asuv müügikoht, mis koos kaupluse, teenindus- või toitlustusettevõttega moodustab ühe müügikoha</w:t>
      </w:r>
      <w:r w:rsidR="009327BE">
        <w:rPr>
          <w:rFonts w:ascii="Times New Roman" w:hAnsi="Times New Roman" w:cs="Times New Roman"/>
          <w:sz w:val="24"/>
          <w:szCs w:val="24"/>
        </w:rPr>
        <w:t>.</w:t>
      </w:r>
    </w:p>
    <w:p w14:paraId="55912AA2" w14:textId="4F24CFF3" w:rsidR="00763FDB" w:rsidRPr="005733BF" w:rsidRDefault="00E9099D" w:rsidP="00BC0F52">
      <w:pPr>
        <w:spacing w:line="240" w:lineRule="auto"/>
        <w:jc w:val="both"/>
        <w:rPr>
          <w:rFonts w:ascii="Times New Roman" w:hAnsi="Times New Roman" w:cs="Times New Roman"/>
          <w:sz w:val="24"/>
          <w:szCs w:val="24"/>
        </w:rPr>
      </w:pPr>
      <w:r>
        <w:rPr>
          <w:rFonts w:ascii="Times New Roman" w:hAnsi="Times New Roman" w:cs="Times New Roman"/>
          <w:sz w:val="24"/>
          <w:szCs w:val="24"/>
        </w:rPr>
        <w:t>P</w:t>
      </w:r>
      <w:r w:rsidR="009255AB" w:rsidRPr="009255AB">
        <w:rPr>
          <w:rFonts w:ascii="Times New Roman" w:hAnsi="Times New Roman" w:cs="Times New Roman"/>
          <w:sz w:val="24"/>
          <w:szCs w:val="24"/>
        </w:rPr>
        <w:t>unkti</w:t>
      </w:r>
      <w:r w:rsidR="000706DA">
        <w:rPr>
          <w:rFonts w:ascii="Times New Roman" w:hAnsi="Times New Roman" w:cs="Times New Roman"/>
          <w:sz w:val="24"/>
          <w:szCs w:val="24"/>
        </w:rPr>
        <w:t xml:space="preserve"> </w:t>
      </w:r>
      <w:r w:rsidR="009255AB" w:rsidRPr="009255AB">
        <w:rPr>
          <w:rFonts w:ascii="Times New Roman" w:hAnsi="Times New Roman" w:cs="Times New Roman"/>
          <w:sz w:val="24"/>
          <w:szCs w:val="24"/>
        </w:rPr>
        <w:t>1</w:t>
      </w:r>
      <w:r w:rsidR="009255AB">
        <w:rPr>
          <w:rFonts w:ascii="Times New Roman" w:hAnsi="Times New Roman" w:cs="Times New Roman"/>
          <w:sz w:val="24"/>
          <w:szCs w:val="24"/>
        </w:rPr>
        <w:t>3</w:t>
      </w:r>
      <w:r w:rsidR="009255AB" w:rsidRPr="009255AB">
        <w:rPr>
          <w:rFonts w:ascii="Times New Roman" w:hAnsi="Times New Roman" w:cs="Times New Roman"/>
          <w:sz w:val="24"/>
          <w:szCs w:val="24"/>
        </w:rPr>
        <w:t xml:space="preserve"> kohaselt </w:t>
      </w:r>
      <w:r w:rsidR="002E529B">
        <w:rPr>
          <w:rFonts w:ascii="Times New Roman" w:hAnsi="Times New Roman" w:cs="Times New Roman"/>
          <w:sz w:val="24"/>
          <w:szCs w:val="24"/>
        </w:rPr>
        <w:t xml:space="preserve">on </w:t>
      </w:r>
      <w:r w:rsidR="005A3FEE">
        <w:rPr>
          <w:rFonts w:ascii="Times New Roman" w:hAnsi="Times New Roman" w:cs="Times New Roman"/>
          <w:sz w:val="24"/>
          <w:szCs w:val="24"/>
        </w:rPr>
        <w:t>ühenduskoht</w:t>
      </w:r>
      <w:r w:rsidR="005A3FEE" w:rsidRPr="005A3FEE">
        <w:rPr>
          <w:rFonts w:ascii="Times New Roman" w:hAnsi="Times New Roman" w:cs="Times New Roman"/>
          <w:sz w:val="24"/>
          <w:szCs w:val="24"/>
        </w:rPr>
        <w:t xml:space="preserve"> vee- ja kanalisatsiooniteenuse või elektrienergia tarbimise võimalusega </w:t>
      </w:r>
      <w:r w:rsidR="002E529B">
        <w:rPr>
          <w:rFonts w:ascii="Times New Roman" w:hAnsi="Times New Roman" w:cs="Times New Roman"/>
          <w:sz w:val="24"/>
          <w:szCs w:val="24"/>
        </w:rPr>
        <w:t xml:space="preserve">või mõlema võimalusega </w:t>
      </w:r>
      <w:r w:rsidR="005A3FEE" w:rsidRPr="005A3FEE">
        <w:rPr>
          <w:rFonts w:ascii="Times New Roman" w:hAnsi="Times New Roman" w:cs="Times New Roman"/>
          <w:sz w:val="24"/>
          <w:szCs w:val="24"/>
        </w:rPr>
        <w:t>tänavakaubanduse müügikoht</w:t>
      </w:r>
      <w:r w:rsidR="005A3FEE">
        <w:rPr>
          <w:rFonts w:ascii="Times New Roman" w:hAnsi="Times New Roman" w:cs="Times New Roman"/>
          <w:sz w:val="24"/>
          <w:szCs w:val="24"/>
        </w:rPr>
        <w:t>.</w:t>
      </w:r>
    </w:p>
    <w:p w14:paraId="67312196" w14:textId="4B2E5D80" w:rsidR="002E40ED" w:rsidRDefault="005C1BEE" w:rsidP="00BC0F52">
      <w:pPr>
        <w:spacing w:line="240" w:lineRule="auto"/>
        <w:jc w:val="both"/>
        <w:rPr>
          <w:rFonts w:ascii="Times New Roman" w:hAnsi="Times New Roman" w:cs="Times New Roman"/>
          <w:sz w:val="24"/>
          <w:szCs w:val="24"/>
        </w:rPr>
      </w:pPr>
      <w:r w:rsidRPr="00FF449D">
        <w:rPr>
          <w:rFonts w:ascii="Times New Roman" w:hAnsi="Times New Roman" w:cs="Times New Roman"/>
          <w:b/>
          <w:bCs/>
          <w:sz w:val="24"/>
          <w:szCs w:val="24"/>
        </w:rPr>
        <w:t>Paragrahv</w:t>
      </w:r>
      <w:r w:rsidR="005733BF">
        <w:rPr>
          <w:rFonts w:ascii="Times New Roman" w:hAnsi="Times New Roman" w:cs="Times New Roman"/>
          <w:b/>
          <w:bCs/>
          <w:sz w:val="24"/>
          <w:szCs w:val="24"/>
        </w:rPr>
        <w:t>iga</w:t>
      </w:r>
      <w:r w:rsidRPr="00FF449D">
        <w:rPr>
          <w:rFonts w:ascii="Times New Roman" w:hAnsi="Times New Roman" w:cs="Times New Roman"/>
          <w:b/>
          <w:bCs/>
          <w:sz w:val="24"/>
          <w:szCs w:val="24"/>
        </w:rPr>
        <w:t xml:space="preserve"> 3</w:t>
      </w:r>
      <w:r w:rsidR="005733BF">
        <w:rPr>
          <w:rFonts w:ascii="Times New Roman" w:hAnsi="Times New Roman" w:cs="Times New Roman"/>
          <w:b/>
          <w:bCs/>
          <w:sz w:val="24"/>
          <w:szCs w:val="24"/>
        </w:rPr>
        <w:t xml:space="preserve"> </w:t>
      </w:r>
      <w:r w:rsidR="005733BF" w:rsidRPr="005733BF">
        <w:rPr>
          <w:rFonts w:ascii="Times New Roman" w:hAnsi="Times New Roman" w:cs="Times New Roman"/>
          <w:sz w:val="24"/>
          <w:szCs w:val="24"/>
        </w:rPr>
        <w:t>sätestatakse</w:t>
      </w:r>
      <w:r w:rsidR="00350FDA">
        <w:rPr>
          <w:rFonts w:ascii="Times New Roman" w:hAnsi="Times New Roman" w:cs="Times New Roman"/>
          <w:sz w:val="24"/>
          <w:szCs w:val="24"/>
        </w:rPr>
        <w:t xml:space="preserve"> </w:t>
      </w:r>
      <w:r w:rsidR="00FC1089">
        <w:rPr>
          <w:rFonts w:ascii="Times New Roman" w:hAnsi="Times New Roman" w:cs="Times New Roman"/>
          <w:sz w:val="24"/>
          <w:szCs w:val="24"/>
        </w:rPr>
        <w:t xml:space="preserve">üldised nõuded tänavakaubanduse müügikohale. </w:t>
      </w:r>
      <w:r w:rsidR="006B2B8B">
        <w:rPr>
          <w:rFonts w:ascii="Times New Roman" w:hAnsi="Times New Roman" w:cs="Times New Roman"/>
          <w:sz w:val="24"/>
          <w:szCs w:val="24"/>
        </w:rPr>
        <w:t>Lõi</w:t>
      </w:r>
      <w:r w:rsidR="00C05688">
        <w:rPr>
          <w:rFonts w:ascii="Times New Roman" w:hAnsi="Times New Roman" w:cs="Times New Roman"/>
          <w:sz w:val="24"/>
          <w:szCs w:val="24"/>
        </w:rPr>
        <w:t>ge</w:t>
      </w:r>
      <w:r w:rsidR="006B2B8B">
        <w:rPr>
          <w:rFonts w:ascii="Times New Roman" w:hAnsi="Times New Roman" w:cs="Times New Roman"/>
          <w:sz w:val="24"/>
          <w:szCs w:val="24"/>
        </w:rPr>
        <w:t xml:space="preserve"> 1</w:t>
      </w:r>
      <w:r w:rsidR="00C05688">
        <w:rPr>
          <w:rFonts w:ascii="Times New Roman" w:hAnsi="Times New Roman" w:cs="Times New Roman"/>
          <w:sz w:val="24"/>
          <w:szCs w:val="24"/>
        </w:rPr>
        <w:t xml:space="preserve"> annab kauplejale võimaluse (</w:t>
      </w:r>
      <w:r w:rsidR="00765114">
        <w:rPr>
          <w:rFonts w:ascii="Times New Roman" w:hAnsi="Times New Roman" w:cs="Times New Roman"/>
          <w:sz w:val="24"/>
          <w:szCs w:val="24"/>
        </w:rPr>
        <w:t xml:space="preserve">ta </w:t>
      </w:r>
      <w:r w:rsidR="00C05688">
        <w:rPr>
          <w:rFonts w:ascii="Times New Roman" w:hAnsi="Times New Roman" w:cs="Times New Roman"/>
          <w:sz w:val="24"/>
          <w:szCs w:val="24"/>
        </w:rPr>
        <w:t xml:space="preserve">ei ole kohustatud) püstitada müügikohale kauba müügi või teenuse pakkumise ajaks </w:t>
      </w:r>
      <w:proofErr w:type="spellStart"/>
      <w:r w:rsidR="00C05688" w:rsidRPr="00C05688">
        <w:rPr>
          <w:rFonts w:ascii="Times New Roman" w:hAnsi="Times New Roman" w:cs="Times New Roman"/>
          <w:sz w:val="24"/>
          <w:szCs w:val="24"/>
        </w:rPr>
        <w:t>kergkonstruktsioonis</w:t>
      </w:r>
      <w:proofErr w:type="spellEnd"/>
      <w:r w:rsidR="00C05688" w:rsidRPr="00C05688">
        <w:rPr>
          <w:rFonts w:ascii="Times New Roman" w:hAnsi="Times New Roman" w:cs="Times New Roman"/>
          <w:sz w:val="24"/>
          <w:szCs w:val="24"/>
        </w:rPr>
        <w:t xml:space="preserve"> varikatuse.</w:t>
      </w:r>
      <w:r w:rsidR="007B6218">
        <w:rPr>
          <w:rFonts w:ascii="Times New Roman" w:hAnsi="Times New Roman" w:cs="Times New Roman"/>
          <w:sz w:val="24"/>
          <w:szCs w:val="24"/>
        </w:rPr>
        <w:t xml:space="preserve"> Seejuures tuleb meeles pidada, et müügikoht on </w:t>
      </w:r>
      <w:r w:rsidR="007B6218" w:rsidRPr="007B6218">
        <w:rPr>
          <w:rFonts w:ascii="Times New Roman" w:hAnsi="Times New Roman" w:cs="Times New Roman"/>
          <w:sz w:val="24"/>
          <w:szCs w:val="24"/>
        </w:rPr>
        <w:t>kauba müügiks või teenuse osutamiseks sobiv koht, kus kaupleja vahetult müüb kaupa või osutab teenust</w:t>
      </w:r>
      <w:r w:rsidR="00765114">
        <w:rPr>
          <w:rFonts w:ascii="Times New Roman" w:hAnsi="Times New Roman" w:cs="Times New Roman"/>
          <w:sz w:val="24"/>
          <w:szCs w:val="24"/>
        </w:rPr>
        <w:t>,</w:t>
      </w:r>
      <w:r w:rsidR="007B6218">
        <w:rPr>
          <w:rFonts w:ascii="Times New Roman" w:hAnsi="Times New Roman" w:cs="Times New Roman"/>
          <w:sz w:val="24"/>
          <w:szCs w:val="24"/>
        </w:rPr>
        <w:t xml:space="preserve"> ning kaupleja võib</w:t>
      </w:r>
      <w:r w:rsidR="00A75CF0">
        <w:rPr>
          <w:rFonts w:ascii="Times New Roman" w:hAnsi="Times New Roman" w:cs="Times New Roman"/>
          <w:sz w:val="24"/>
          <w:szCs w:val="24"/>
        </w:rPr>
        <w:t xml:space="preserve"> tänavakaubanduse tähenduses</w:t>
      </w:r>
      <w:r w:rsidR="007B6218">
        <w:rPr>
          <w:rFonts w:ascii="Times New Roman" w:hAnsi="Times New Roman" w:cs="Times New Roman"/>
          <w:sz w:val="24"/>
          <w:szCs w:val="24"/>
        </w:rPr>
        <w:t xml:space="preserve"> kaupa või teenust müüa</w:t>
      </w:r>
      <w:r w:rsidR="007B6218" w:rsidRPr="007B6218">
        <w:rPr>
          <w:rFonts w:ascii="Times New Roman" w:hAnsi="Times New Roman" w:cs="Times New Roman"/>
          <w:sz w:val="24"/>
          <w:szCs w:val="24"/>
        </w:rPr>
        <w:t xml:space="preserve"> </w:t>
      </w:r>
      <w:r w:rsidR="002511CE">
        <w:rPr>
          <w:rFonts w:ascii="Times New Roman" w:hAnsi="Times New Roman" w:cs="Times New Roman"/>
          <w:sz w:val="24"/>
          <w:szCs w:val="24"/>
        </w:rPr>
        <w:t xml:space="preserve">ka </w:t>
      </w:r>
      <w:r w:rsidR="007B6218" w:rsidRPr="007B6218">
        <w:rPr>
          <w:rFonts w:ascii="Times New Roman" w:hAnsi="Times New Roman" w:cs="Times New Roman"/>
          <w:sz w:val="24"/>
          <w:szCs w:val="24"/>
        </w:rPr>
        <w:t>müügiautomaadist, -paviljonist, -letilt või -kärult, autol</w:t>
      </w:r>
      <w:r w:rsidR="007B6218">
        <w:rPr>
          <w:rFonts w:ascii="Times New Roman" w:hAnsi="Times New Roman" w:cs="Times New Roman"/>
          <w:sz w:val="24"/>
          <w:szCs w:val="24"/>
        </w:rPr>
        <w:t>t</w:t>
      </w:r>
      <w:r w:rsidR="001113F5">
        <w:rPr>
          <w:rFonts w:ascii="Times New Roman" w:hAnsi="Times New Roman" w:cs="Times New Roman"/>
          <w:sz w:val="24"/>
          <w:szCs w:val="24"/>
        </w:rPr>
        <w:t xml:space="preserve"> või selle haagiselt </w:t>
      </w:r>
      <w:r w:rsidR="007B6218" w:rsidRPr="007B6218">
        <w:rPr>
          <w:rFonts w:ascii="Times New Roman" w:hAnsi="Times New Roman" w:cs="Times New Roman"/>
          <w:sz w:val="24"/>
          <w:szCs w:val="24"/>
        </w:rPr>
        <w:t>kandekaubandusena</w:t>
      </w:r>
      <w:r w:rsidR="007B6218">
        <w:rPr>
          <w:rFonts w:ascii="Times New Roman" w:hAnsi="Times New Roman" w:cs="Times New Roman"/>
          <w:sz w:val="24"/>
          <w:szCs w:val="24"/>
        </w:rPr>
        <w:t>.</w:t>
      </w:r>
      <w:r w:rsidR="008C1576">
        <w:rPr>
          <w:rFonts w:ascii="Times New Roman" w:hAnsi="Times New Roman" w:cs="Times New Roman"/>
          <w:sz w:val="24"/>
          <w:szCs w:val="24"/>
        </w:rPr>
        <w:t xml:space="preserve"> </w:t>
      </w:r>
    </w:p>
    <w:p w14:paraId="195BA67C" w14:textId="1AADCBED" w:rsidR="00AE6DDE" w:rsidRDefault="002511CE" w:rsidP="00BC0F52">
      <w:pPr>
        <w:spacing w:line="240" w:lineRule="auto"/>
        <w:jc w:val="both"/>
        <w:rPr>
          <w:rFonts w:ascii="Times New Roman" w:hAnsi="Times New Roman" w:cs="Times New Roman"/>
          <w:sz w:val="24"/>
          <w:szCs w:val="24"/>
        </w:rPr>
      </w:pPr>
      <w:r>
        <w:rPr>
          <w:rFonts w:ascii="Times New Roman" w:hAnsi="Times New Roman" w:cs="Times New Roman"/>
          <w:sz w:val="24"/>
          <w:szCs w:val="24"/>
        </w:rPr>
        <w:t>Lõike 2 kohaselt on t</w:t>
      </w:r>
      <w:r w:rsidRPr="002511CE">
        <w:rPr>
          <w:rFonts w:ascii="Times New Roman" w:hAnsi="Times New Roman" w:cs="Times New Roman"/>
          <w:sz w:val="24"/>
          <w:szCs w:val="24"/>
        </w:rPr>
        <w:t>änavakaubanduses</w:t>
      </w:r>
      <w:r>
        <w:rPr>
          <w:rFonts w:ascii="Times New Roman" w:hAnsi="Times New Roman" w:cs="Times New Roman"/>
          <w:sz w:val="24"/>
          <w:szCs w:val="24"/>
        </w:rPr>
        <w:t xml:space="preserve"> </w:t>
      </w:r>
      <w:r w:rsidRPr="002511CE">
        <w:rPr>
          <w:rFonts w:ascii="Times New Roman" w:hAnsi="Times New Roman" w:cs="Times New Roman"/>
          <w:sz w:val="24"/>
          <w:szCs w:val="24"/>
        </w:rPr>
        <w:t>keelatud kau</w:t>
      </w:r>
      <w:r w:rsidR="005C3943">
        <w:rPr>
          <w:rFonts w:ascii="Times New Roman" w:hAnsi="Times New Roman" w:cs="Times New Roman"/>
          <w:sz w:val="24"/>
          <w:szCs w:val="24"/>
        </w:rPr>
        <w:t>p</w:t>
      </w:r>
      <w:r w:rsidRPr="002511CE">
        <w:rPr>
          <w:rFonts w:ascii="Times New Roman" w:hAnsi="Times New Roman" w:cs="Times New Roman"/>
          <w:sz w:val="24"/>
          <w:szCs w:val="24"/>
        </w:rPr>
        <w:t>a paiguta</w:t>
      </w:r>
      <w:r w:rsidR="005C3943">
        <w:rPr>
          <w:rFonts w:ascii="Times New Roman" w:hAnsi="Times New Roman" w:cs="Times New Roman"/>
          <w:sz w:val="24"/>
          <w:szCs w:val="24"/>
        </w:rPr>
        <w:t>da</w:t>
      </w:r>
      <w:r w:rsidRPr="002511CE">
        <w:rPr>
          <w:rFonts w:ascii="Times New Roman" w:hAnsi="Times New Roman" w:cs="Times New Roman"/>
          <w:sz w:val="24"/>
          <w:szCs w:val="24"/>
        </w:rPr>
        <w:t xml:space="preserve"> tänavakattele</w:t>
      </w:r>
      <w:r w:rsidR="0027388A">
        <w:rPr>
          <w:rFonts w:ascii="Times New Roman" w:hAnsi="Times New Roman" w:cs="Times New Roman"/>
          <w:sz w:val="24"/>
          <w:szCs w:val="24"/>
        </w:rPr>
        <w:t xml:space="preserve"> (nt asfaldile, sillutisele jms)</w:t>
      </w:r>
      <w:r w:rsidRPr="002511CE">
        <w:rPr>
          <w:rFonts w:ascii="Times New Roman" w:hAnsi="Times New Roman" w:cs="Times New Roman"/>
          <w:sz w:val="24"/>
          <w:szCs w:val="24"/>
        </w:rPr>
        <w:t xml:space="preserve">, haljasalale </w:t>
      </w:r>
      <w:r w:rsidR="0027388A">
        <w:rPr>
          <w:rFonts w:ascii="Times New Roman" w:hAnsi="Times New Roman" w:cs="Times New Roman"/>
          <w:sz w:val="24"/>
          <w:szCs w:val="24"/>
        </w:rPr>
        <w:t xml:space="preserve">(nt murule, põõsastele, puudele jms) </w:t>
      </w:r>
      <w:r w:rsidR="005C3943">
        <w:rPr>
          <w:rFonts w:ascii="Times New Roman" w:hAnsi="Times New Roman" w:cs="Times New Roman"/>
          <w:sz w:val="24"/>
          <w:szCs w:val="24"/>
        </w:rPr>
        <w:t>ja</w:t>
      </w:r>
      <w:r w:rsidR="005C3943" w:rsidRPr="002511CE">
        <w:rPr>
          <w:rFonts w:ascii="Times New Roman" w:hAnsi="Times New Roman" w:cs="Times New Roman"/>
          <w:sz w:val="24"/>
          <w:szCs w:val="24"/>
        </w:rPr>
        <w:t xml:space="preserve"> </w:t>
      </w:r>
      <w:r w:rsidRPr="002511CE">
        <w:rPr>
          <w:rFonts w:ascii="Times New Roman" w:hAnsi="Times New Roman" w:cs="Times New Roman"/>
          <w:sz w:val="24"/>
          <w:szCs w:val="24"/>
        </w:rPr>
        <w:t>linnakujunduslikule väikevormile</w:t>
      </w:r>
      <w:r w:rsidR="0027388A">
        <w:rPr>
          <w:rFonts w:ascii="Times New Roman" w:hAnsi="Times New Roman" w:cs="Times New Roman"/>
          <w:sz w:val="24"/>
          <w:szCs w:val="24"/>
        </w:rPr>
        <w:t xml:space="preserve"> (nt pingile, trepile, pandusele, müürile jms)</w:t>
      </w:r>
      <w:r w:rsidR="005C3943">
        <w:rPr>
          <w:rFonts w:ascii="Times New Roman" w:hAnsi="Times New Roman" w:cs="Times New Roman"/>
          <w:sz w:val="24"/>
          <w:szCs w:val="24"/>
        </w:rPr>
        <w:t>. Keeld on loodud</w:t>
      </w:r>
      <w:r w:rsidR="0027388A">
        <w:rPr>
          <w:rFonts w:ascii="Times New Roman" w:hAnsi="Times New Roman" w:cs="Times New Roman"/>
          <w:sz w:val="24"/>
          <w:szCs w:val="24"/>
        </w:rPr>
        <w:t xml:space="preserve"> selleks, et </w:t>
      </w:r>
      <w:r w:rsidR="004C3559">
        <w:rPr>
          <w:rFonts w:ascii="Times New Roman" w:hAnsi="Times New Roman" w:cs="Times New Roman"/>
          <w:sz w:val="24"/>
          <w:szCs w:val="24"/>
        </w:rPr>
        <w:t xml:space="preserve">kaubandustegevus </w:t>
      </w:r>
      <w:r w:rsidR="0027388A">
        <w:rPr>
          <w:rFonts w:ascii="Times New Roman" w:hAnsi="Times New Roman" w:cs="Times New Roman"/>
          <w:sz w:val="24"/>
          <w:szCs w:val="24"/>
        </w:rPr>
        <w:t>ei takistaks linnaruumis</w:t>
      </w:r>
      <w:r w:rsidR="004C3559">
        <w:rPr>
          <w:rFonts w:ascii="Times New Roman" w:hAnsi="Times New Roman" w:cs="Times New Roman"/>
          <w:sz w:val="24"/>
          <w:szCs w:val="24"/>
        </w:rPr>
        <w:t xml:space="preserve"> tavapärast</w:t>
      </w:r>
      <w:r w:rsidR="0027388A">
        <w:rPr>
          <w:rFonts w:ascii="Times New Roman" w:hAnsi="Times New Roman" w:cs="Times New Roman"/>
          <w:sz w:val="24"/>
          <w:szCs w:val="24"/>
        </w:rPr>
        <w:t xml:space="preserve"> liikumist</w:t>
      </w:r>
      <w:r w:rsidR="001416E8">
        <w:rPr>
          <w:rFonts w:ascii="Times New Roman" w:hAnsi="Times New Roman" w:cs="Times New Roman"/>
          <w:sz w:val="24"/>
          <w:szCs w:val="24"/>
        </w:rPr>
        <w:t xml:space="preserve"> ning</w:t>
      </w:r>
      <w:r w:rsidR="0027388A">
        <w:rPr>
          <w:rFonts w:ascii="Times New Roman" w:hAnsi="Times New Roman" w:cs="Times New Roman"/>
          <w:sz w:val="24"/>
          <w:szCs w:val="24"/>
        </w:rPr>
        <w:t xml:space="preserve"> säiliks korras ja hooldatud tänavapilt.</w:t>
      </w:r>
    </w:p>
    <w:p w14:paraId="2B10274E" w14:textId="24C199EE" w:rsidR="0027388A" w:rsidRDefault="00FD3791" w:rsidP="00BC0F52">
      <w:pPr>
        <w:spacing w:line="240" w:lineRule="auto"/>
        <w:jc w:val="both"/>
        <w:rPr>
          <w:rFonts w:ascii="Times New Roman" w:hAnsi="Times New Roman" w:cs="Times New Roman"/>
          <w:sz w:val="24"/>
          <w:szCs w:val="24"/>
        </w:rPr>
      </w:pPr>
      <w:r>
        <w:rPr>
          <w:rFonts w:ascii="Times New Roman" w:hAnsi="Times New Roman" w:cs="Times New Roman"/>
          <w:sz w:val="24"/>
          <w:szCs w:val="24"/>
        </w:rPr>
        <w:t>Lõike 3 kohaselt</w:t>
      </w:r>
      <w:r w:rsidR="001416E8">
        <w:rPr>
          <w:rFonts w:ascii="Times New Roman" w:hAnsi="Times New Roman" w:cs="Times New Roman"/>
          <w:sz w:val="24"/>
          <w:szCs w:val="24"/>
        </w:rPr>
        <w:t xml:space="preserve"> ei tohi</w:t>
      </w:r>
      <w:r>
        <w:rPr>
          <w:rFonts w:ascii="Times New Roman" w:hAnsi="Times New Roman" w:cs="Times New Roman"/>
          <w:sz w:val="24"/>
          <w:szCs w:val="24"/>
        </w:rPr>
        <w:t xml:space="preserve"> m</w:t>
      </w:r>
      <w:r w:rsidRPr="00FD3791">
        <w:rPr>
          <w:rFonts w:ascii="Times New Roman" w:hAnsi="Times New Roman" w:cs="Times New Roman"/>
          <w:sz w:val="24"/>
          <w:szCs w:val="24"/>
        </w:rPr>
        <w:t>üügikoht tänavakaubanduses takistada liiklust ega piirata liiklejate nähtavust</w:t>
      </w:r>
      <w:r w:rsidR="00B0173F">
        <w:rPr>
          <w:rFonts w:ascii="Times New Roman" w:hAnsi="Times New Roman" w:cs="Times New Roman"/>
          <w:sz w:val="24"/>
          <w:szCs w:val="24"/>
        </w:rPr>
        <w:t xml:space="preserve">, </w:t>
      </w:r>
      <w:r w:rsidRPr="00FD3791">
        <w:rPr>
          <w:rFonts w:ascii="Times New Roman" w:hAnsi="Times New Roman" w:cs="Times New Roman"/>
          <w:sz w:val="24"/>
          <w:szCs w:val="24"/>
        </w:rPr>
        <w:t>peab sobima välimuselt, paigutuselt ja kujunduslikult ümbritsevasse keskkonda</w:t>
      </w:r>
      <w:r w:rsidR="00B0173F">
        <w:rPr>
          <w:rFonts w:ascii="Times New Roman" w:hAnsi="Times New Roman" w:cs="Times New Roman"/>
          <w:sz w:val="24"/>
          <w:szCs w:val="24"/>
        </w:rPr>
        <w:t xml:space="preserve">, </w:t>
      </w:r>
      <w:r w:rsidRPr="00FD3791">
        <w:rPr>
          <w:rFonts w:ascii="Times New Roman" w:hAnsi="Times New Roman" w:cs="Times New Roman"/>
          <w:sz w:val="24"/>
          <w:szCs w:val="24"/>
        </w:rPr>
        <w:t>ei tohi takistada linna heakorranõuete täitmist</w:t>
      </w:r>
      <w:r w:rsidR="00B0173F">
        <w:rPr>
          <w:rFonts w:ascii="Times New Roman" w:hAnsi="Times New Roman" w:cs="Times New Roman"/>
          <w:sz w:val="24"/>
          <w:szCs w:val="24"/>
        </w:rPr>
        <w:t>,</w:t>
      </w:r>
      <w:r w:rsidRPr="00FD3791">
        <w:rPr>
          <w:rFonts w:ascii="Times New Roman" w:hAnsi="Times New Roman" w:cs="Times New Roman"/>
          <w:sz w:val="24"/>
          <w:szCs w:val="24"/>
        </w:rPr>
        <w:t xml:space="preserve"> peab olema ohutu</w:t>
      </w:r>
      <w:r w:rsidR="00B0173F">
        <w:rPr>
          <w:rFonts w:ascii="Times New Roman" w:hAnsi="Times New Roman" w:cs="Times New Roman"/>
          <w:sz w:val="24"/>
          <w:szCs w:val="24"/>
        </w:rPr>
        <w:t xml:space="preserve">, </w:t>
      </w:r>
      <w:r w:rsidRPr="00FD3791">
        <w:rPr>
          <w:rFonts w:ascii="Times New Roman" w:hAnsi="Times New Roman" w:cs="Times New Roman"/>
          <w:sz w:val="24"/>
          <w:szCs w:val="24"/>
        </w:rPr>
        <w:t xml:space="preserve">ei tohi segada </w:t>
      </w:r>
      <w:r w:rsidR="000B4AEC">
        <w:rPr>
          <w:rFonts w:ascii="Times New Roman" w:hAnsi="Times New Roman" w:cs="Times New Roman"/>
          <w:sz w:val="24"/>
          <w:szCs w:val="24"/>
        </w:rPr>
        <w:t>samal ajal</w:t>
      </w:r>
      <w:r w:rsidR="000B4AEC" w:rsidRPr="00FD3791">
        <w:rPr>
          <w:rFonts w:ascii="Times New Roman" w:hAnsi="Times New Roman" w:cs="Times New Roman"/>
          <w:sz w:val="24"/>
          <w:szCs w:val="24"/>
        </w:rPr>
        <w:t xml:space="preserve"> </w:t>
      </w:r>
      <w:r w:rsidRPr="00FD3791">
        <w:rPr>
          <w:rFonts w:ascii="Times New Roman" w:hAnsi="Times New Roman" w:cs="Times New Roman"/>
          <w:sz w:val="24"/>
          <w:szCs w:val="24"/>
        </w:rPr>
        <w:t>toimuvate avalike ürituste läbiviimist</w:t>
      </w:r>
      <w:r w:rsidR="000B4AEC">
        <w:rPr>
          <w:rFonts w:ascii="Times New Roman" w:hAnsi="Times New Roman" w:cs="Times New Roman"/>
          <w:sz w:val="24"/>
          <w:szCs w:val="24"/>
        </w:rPr>
        <w:t xml:space="preserve"> ja</w:t>
      </w:r>
      <w:r w:rsidRPr="00FD3791">
        <w:rPr>
          <w:rFonts w:ascii="Times New Roman" w:hAnsi="Times New Roman" w:cs="Times New Roman"/>
          <w:sz w:val="24"/>
          <w:szCs w:val="24"/>
        </w:rPr>
        <w:t xml:space="preserve"> peab vastama müügipiletil</w:t>
      </w:r>
      <w:r w:rsidR="000B4AEC">
        <w:rPr>
          <w:rFonts w:ascii="Times New Roman" w:hAnsi="Times New Roman" w:cs="Times New Roman"/>
          <w:sz w:val="24"/>
          <w:szCs w:val="24"/>
        </w:rPr>
        <w:t xml:space="preserve"> esitatule</w:t>
      </w:r>
      <w:r>
        <w:rPr>
          <w:rFonts w:ascii="Times New Roman" w:hAnsi="Times New Roman" w:cs="Times New Roman"/>
          <w:sz w:val="24"/>
          <w:szCs w:val="24"/>
        </w:rPr>
        <w:t>.</w:t>
      </w:r>
    </w:p>
    <w:p w14:paraId="10CBC152" w14:textId="524A75D7" w:rsidR="00776944" w:rsidRDefault="00776944" w:rsidP="00BC0F52">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Lõige 4 sätestab, et </w:t>
      </w:r>
      <w:r w:rsidR="003B380F">
        <w:rPr>
          <w:rFonts w:ascii="Times New Roman" w:hAnsi="Times New Roman" w:cs="Times New Roman"/>
          <w:sz w:val="24"/>
          <w:szCs w:val="24"/>
        </w:rPr>
        <w:t>müügikoh</w:t>
      </w:r>
      <w:r w:rsidR="000B4AEC">
        <w:rPr>
          <w:rFonts w:ascii="Times New Roman" w:hAnsi="Times New Roman" w:cs="Times New Roman"/>
          <w:sz w:val="24"/>
          <w:szCs w:val="24"/>
        </w:rPr>
        <w:t>ta</w:t>
      </w:r>
      <w:r w:rsidR="003B380F">
        <w:rPr>
          <w:rFonts w:ascii="Times New Roman" w:hAnsi="Times New Roman" w:cs="Times New Roman"/>
          <w:sz w:val="24"/>
          <w:szCs w:val="24"/>
        </w:rPr>
        <w:t xml:space="preserve"> on lubatud paigaldada müügikohaga seosta</w:t>
      </w:r>
      <w:r w:rsidR="00656063">
        <w:rPr>
          <w:rFonts w:ascii="Times New Roman" w:hAnsi="Times New Roman" w:cs="Times New Roman"/>
          <w:sz w:val="24"/>
          <w:szCs w:val="24"/>
        </w:rPr>
        <w:t>ta</w:t>
      </w:r>
      <w:r w:rsidR="003B380F">
        <w:rPr>
          <w:rFonts w:ascii="Times New Roman" w:hAnsi="Times New Roman" w:cs="Times New Roman"/>
          <w:sz w:val="24"/>
          <w:szCs w:val="24"/>
        </w:rPr>
        <w:t>vat inventari (nt toolid, lauad jms)</w:t>
      </w:r>
      <w:r w:rsidR="00656063">
        <w:rPr>
          <w:rFonts w:ascii="Times New Roman" w:hAnsi="Times New Roman" w:cs="Times New Roman"/>
          <w:sz w:val="24"/>
          <w:szCs w:val="24"/>
        </w:rPr>
        <w:t>.</w:t>
      </w:r>
      <w:r w:rsidR="003B380F">
        <w:rPr>
          <w:rFonts w:ascii="Times New Roman" w:hAnsi="Times New Roman" w:cs="Times New Roman"/>
          <w:sz w:val="24"/>
          <w:szCs w:val="24"/>
        </w:rPr>
        <w:t xml:space="preserve"> </w:t>
      </w:r>
      <w:r w:rsidR="00656063">
        <w:rPr>
          <w:rFonts w:ascii="Times New Roman" w:hAnsi="Times New Roman" w:cs="Times New Roman"/>
          <w:sz w:val="24"/>
          <w:szCs w:val="24"/>
        </w:rPr>
        <w:t>N</w:t>
      </w:r>
      <w:r w:rsidR="003B380F">
        <w:rPr>
          <w:rFonts w:ascii="Times New Roman" w:hAnsi="Times New Roman" w:cs="Times New Roman"/>
          <w:sz w:val="24"/>
          <w:szCs w:val="24"/>
        </w:rPr>
        <w:t>eed fikseeritakse ära müügipiletil.</w:t>
      </w:r>
    </w:p>
    <w:p w14:paraId="619DA209" w14:textId="0E7AAB1A" w:rsidR="009D1FE0" w:rsidRDefault="00350FDA" w:rsidP="00BC0F52">
      <w:pPr>
        <w:spacing w:line="240" w:lineRule="auto"/>
        <w:jc w:val="both"/>
        <w:rPr>
          <w:rFonts w:ascii="Times New Roman" w:hAnsi="Times New Roman" w:cs="Times New Roman"/>
          <w:sz w:val="24"/>
          <w:szCs w:val="24"/>
        </w:rPr>
      </w:pPr>
      <w:r w:rsidRPr="00350FDA">
        <w:rPr>
          <w:rFonts w:ascii="Times New Roman" w:hAnsi="Times New Roman" w:cs="Times New Roman"/>
          <w:b/>
          <w:bCs/>
          <w:sz w:val="24"/>
          <w:szCs w:val="24"/>
        </w:rPr>
        <w:t xml:space="preserve">Paragrahvi </w:t>
      </w:r>
      <w:r>
        <w:rPr>
          <w:rFonts w:ascii="Times New Roman" w:hAnsi="Times New Roman" w:cs="Times New Roman"/>
          <w:b/>
          <w:bCs/>
          <w:sz w:val="24"/>
          <w:szCs w:val="24"/>
        </w:rPr>
        <w:t>4</w:t>
      </w:r>
      <w:r w:rsidR="00B565D9">
        <w:rPr>
          <w:rFonts w:ascii="Times New Roman" w:hAnsi="Times New Roman" w:cs="Times New Roman"/>
          <w:b/>
          <w:bCs/>
          <w:sz w:val="24"/>
          <w:szCs w:val="24"/>
        </w:rPr>
        <w:t xml:space="preserve"> </w:t>
      </w:r>
      <w:r w:rsidR="00B565D9" w:rsidRPr="00B565D9">
        <w:rPr>
          <w:rFonts w:ascii="Times New Roman" w:hAnsi="Times New Roman" w:cs="Times New Roman"/>
          <w:sz w:val="24"/>
          <w:szCs w:val="24"/>
        </w:rPr>
        <w:t>lõike</w:t>
      </w:r>
      <w:r w:rsidR="00701C90">
        <w:rPr>
          <w:rFonts w:ascii="Times New Roman" w:hAnsi="Times New Roman" w:cs="Times New Roman"/>
          <w:sz w:val="24"/>
          <w:szCs w:val="24"/>
        </w:rPr>
        <w:t xml:space="preserve"> 1 kohaselt </w:t>
      </w:r>
      <w:r w:rsidR="000351F4">
        <w:rPr>
          <w:rFonts w:ascii="Times New Roman" w:hAnsi="Times New Roman" w:cs="Times New Roman"/>
          <w:sz w:val="24"/>
          <w:szCs w:val="24"/>
        </w:rPr>
        <w:t xml:space="preserve">tuleb </w:t>
      </w:r>
      <w:r w:rsidR="00701C90">
        <w:rPr>
          <w:rFonts w:ascii="Times New Roman" w:hAnsi="Times New Roman" w:cs="Times New Roman"/>
          <w:sz w:val="24"/>
          <w:szCs w:val="24"/>
        </w:rPr>
        <w:t>m</w:t>
      </w:r>
      <w:r w:rsidR="00D27649" w:rsidRPr="00B565D9">
        <w:rPr>
          <w:rFonts w:ascii="Times New Roman" w:hAnsi="Times New Roman" w:cs="Times New Roman"/>
          <w:sz w:val="24"/>
          <w:szCs w:val="24"/>
        </w:rPr>
        <w:t xml:space="preserve">üügipaviljoni </w:t>
      </w:r>
      <w:r w:rsidR="00D27649" w:rsidRPr="00D27649">
        <w:rPr>
          <w:rFonts w:ascii="Times New Roman" w:hAnsi="Times New Roman" w:cs="Times New Roman"/>
          <w:sz w:val="24"/>
          <w:szCs w:val="24"/>
        </w:rPr>
        <w:t>ja ühenduskoha kasutamisel fikseerida elektri- ja veearvesti alg- ja lõppnäit, kui need on olemas</w:t>
      </w:r>
      <w:r w:rsidR="00083CF5">
        <w:rPr>
          <w:rFonts w:ascii="Times New Roman" w:hAnsi="Times New Roman" w:cs="Times New Roman"/>
          <w:sz w:val="24"/>
          <w:szCs w:val="24"/>
        </w:rPr>
        <w:t xml:space="preserve">. </w:t>
      </w:r>
      <w:r w:rsidR="009D1FE0" w:rsidRPr="009D1FE0">
        <w:rPr>
          <w:rFonts w:ascii="Times New Roman" w:hAnsi="Times New Roman" w:cs="Times New Roman"/>
          <w:sz w:val="24"/>
          <w:szCs w:val="24"/>
        </w:rPr>
        <w:t xml:space="preserve">Kasutatud teenuste eest tuleb tasuda </w:t>
      </w:r>
      <w:r w:rsidR="00D33652" w:rsidRPr="00D33652">
        <w:rPr>
          <w:rFonts w:ascii="Times New Roman" w:hAnsi="Times New Roman" w:cs="Times New Roman"/>
          <w:sz w:val="24"/>
          <w:szCs w:val="24"/>
        </w:rPr>
        <w:t xml:space="preserve">ametiasutuse esitatud arve alusel </w:t>
      </w:r>
      <w:r w:rsidR="009D1FE0" w:rsidRPr="009D1FE0">
        <w:rPr>
          <w:rFonts w:ascii="Times New Roman" w:hAnsi="Times New Roman" w:cs="Times New Roman"/>
          <w:sz w:val="24"/>
          <w:szCs w:val="24"/>
        </w:rPr>
        <w:t>lisaks müügipileti hinnale</w:t>
      </w:r>
      <w:r w:rsidR="009D1FE0">
        <w:rPr>
          <w:rFonts w:ascii="Times New Roman" w:hAnsi="Times New Roman" w:cs="Times New Roman"/>
          <w:sz w:val="24"/>
          <w:szCs w:val="24"/>
        </w:rPr>
        <w:t xml:space="preserve"> ning müügipiletite hinnakiri kehtestatakse paragrahvi 8 lõike 4</w:t>
      </w:r>
      <w:r w:rsidR="00312966">
        <w:rPr>
          <w:rFonts w:ascii="Times New Roman" w:hAnsi="Times New Roman" w:cs="Times New Roman"/>
          <w:sz w:val="24"/>
          <w:szCs w:val="24"/>
        </w:rPr>
        <w:t xml:space="preserve"> alusel</w:t>
      </w:r>
      <w:r w:rsidR="009D1FE0">
        <w:rPr>
          <w:rFonts w:ascii="Times New Roman" w:hAnsi="Times New Roman" w:cs="Times New Roman"/>
          <w:sz w:val="24"/>
          <w:szCs w:val="24"/>
        </w:rPr>
        <w:t>.</w:t>
      </w:r>
    </w:p>
    <w:p w14:paraId="22969042" w14:textId="0D97ADC6" w:rsidR="0083233C" w:rsidRPr="008923B4" w:rsidRDefault="00B07145" w:rsidP="00BC0F52">
      <w:pPr>
        <w:spacing w:line="240" w:lineRule="auto"/>
        <w:jc w:val="both"/>
        <w:rPr>
          <w:rFonts w:ascii="Times New Roman" w:hAnsi="Times New Roman" w:cs="Times New Roman"/>
          <w:sz w:val="24"/>
          <w:szCs w:val="24"/>
        </w:rPr>
      </w:pPr>
      <w:r w:rsidRPr="00B07145">
        <w:rPr>
          <w:rFonts w:ascii="Times New Roman" w:hAnsi="Times New Roman" w:cs="Times New Roman"/>
          <w:sz w:val="24"/>
          <w:szCs w:val="24"/>
        </w:rPr>
        <w:t xml:space="preserve">Lõikes </w:t>
      </w:r>
      <w:r>
        <w:rPr>
          <w:rFonts w:ascii="Times New Roman" w:hAnsi="Times New Roman" w:cs="Times New Roman"/>
          <w:sz w:val="24"/>
          <w:szCs w:val="24"/>
        </w:rPr>
        <w:t>2</w:t>
      </w:r>
      <w:r w:rsidRPr="00B07145">
        <w:rPr>
          <w:rFonts w:ascii="Times New Roman" w:hAnsi="Times New Roman" w:cs="Times New Roman"/>
          <w:sz w:val="24"/>
          <w:szCs w:val="24"/>
        </w:rPr>
        <w:t xml:space="preserve"> </w:t>
      </w:r>
      <w:r w:rsidR="00350FDA" w:rsidRPr="00350FDA">
        <w:rPr>
          <w:rFonts w:ascii="Times New Roman" w:hAnsi="Times New Roman" w:cs="Times New Roman"/>
          <w:sz w:val="24"/>
          <w:szCs w:val="24"/>
        </w:rPr>
        <w:t>sätestatakse</w:t>
      </w:r>
      <w:r w:rsidR="0083233C">
        <w:rPr>
          <w:rFonts w:ascii="Times New Roman" w:hAnsi="Times New Roman" w:cs="Times New Roman"/>
          <w:sz w:val="24"/>
          <w:szCs w:val="24"/>
        </w:rPr>
        <w:t xml:space="preserve">, et </w:t>
      </w:r>
      <w:r>
        <w:rPr>
          <w:rFonts w:ascii="Times New Roman" w:hAnsi="Times New Roman" w:cs="Times New Roman"/>
          <w:sz w:val="24"/>
          <w:szCs w:val="24"/>
        </w:rPr>
        <w:t>m</w:t>
      </w:r>
      <w:r w:rsidRPr="00B07145">
        <w:rPr>
          <w:rFonts w:ascii="Times New Roman" w:hAnsi="Times New Roman" w:cs="Times New Roman"/>
          <w:sz w:val="24"/>
          <w:szCs w:val="24"/>
        </w:rPr>
        <w:t>üügipaviljonide ja ühenduskohtade asukohad</w:t>
      </w:r>
      <w:r w:rsidR="0083233C" w:rsidRPr="0083233C">
        <w:rPr>
          <w:rFonts w:ascii="Times New Roman" w:hAnsi="Times New Roman" w:cs="Times New Roman"/>
          <w:sz w:val="24"/>
          <w:szCs w:val="24"/>
        </w:rPr>
        <w:t xml:space="preserve"> kehtestab valitsus </w:t>
      </w:r>
      <w:r w:rsidR="0083233C">
        <w:rPr>
          <w:rFonts w:ascii="Times New Roman" w:hAnsi="Times New Roman" w:cs="Times New Roman"/>
          <w:sz w:val="24"/>
          <w:szCs w:val="24"/>
        </w:rPr>
        <w:t>(st</w:t>
      </w:r>
      <w:r w:rsidR="0083233C" w:rsidRPr="0083233C">
        <w:t xml:space="preserve"> </w:t>
      </w:r>
      <w:r w:rsidR="0083233C" w:rsidRPr="0083233C">
        <w:rPr>
          <w:rFonts w:ascii="Times New Roman" w:hAnsi="Times New Roman" w:cs="Times New Roman"/>
          <w:sz w:val="24"/>
          <w:szCs w:val="24"/>
        </w:rPr>
        <w:t>Kohtla-Järve linna kollegiaalne täitevorgan Kohtla-Järve Linnavalitsus</w:t>
      </w:r>
      <w:r w:rsidR="0083233C">
        <w:rPr>
          <w:rFonts w:ascii="Times New Roman" w:hAnsi="Times New Roman" w:cs="Times New Roman"/>
          <w:sz w:val="24"/>
          <w:szCs w:val="24"/>
        </w:rPr>
        <w:t xml:space="preserve">) </w:t>
      </w:r>
      <w:r w:rsidR="0083233C" w:rsidRPr="0083233C">
        <w:rPr>
          <w:rFonts w:ascii="Times New Roman" w:hAnsi="Times New Roman" w:cs="Times New Roman"/>
          <w:sz w:val="24"/>
          <w:szCs w:val="24"/>
        </w:rPr>
        <w:t>korraldusega.</w:t>
      </w:r>
      <w:r>
        <w:rPr>
          <w:rFonts w:ascii="Times New Roman" w:hAnsi="Times New Roman" w:cs="Times New Roman"/>
          <w:sz w:val="24"/>
          <w:szCs w:val="24"/>
        </w:rPr>
        <w:t xml:space="preserve"> </w:t>
      </w:r>
      <w:r w:rsidR="007F14F9">
        <w:rPr>
          <w:rFonts w:ascii="Times New Roman" w:hAnsi="Times New Roman" w:cs="Times New Roman"/>
          <w:sz w:val="24"/>
          <w:szCs w:val="24"/>
        </w:rPr>
        <w:t xml:space="preserve">Asukohad peavad tuginema planeeringule. </w:t>
      </w:r>
      <w:r w:rsidR="006C5376">
        <w:rPr>
          <w:rFonts w:ascii="Times New Roman" w:hAnsi="Times New Roman" w:cs="Times New Roman"/>
          <w:sz w:val="24"/>
          <w:szCs w:val="24"/>
        </w:rPr>
        <w:t xml:space="preserve">Korraldusega </w:t>
      </w:r>
      <w:r w:rsidR="006C5376" w:rsidRPr="006C5376">
        <w:rPr>
          <w:rFonts w:ascii="Times New Roman" w:hAnsi="Times New Roman" w:cs="Times New Roman"/>
          <w:sz w:val="24"/>
          <w:szCs w:val="24"/>
        </w:rPr>
        <w:t>müügipaviljonide ja ühenduskohtade asukoh</w:t>
      </w:r>
      <w:r w:rsidR="006C5376">
        <w:rPr>
          <w:rFonts w:ascii="Times New Roman" w:hAnsi="Times New Roman" w:cs="Times New Roman"/>
          <w:sz w:val="24"/>
          <w:szCs w:val="24"/>
        </w:rPr>
        <w:t>tade kehtestamine loob hea ülevaate, kus on võimalus</w:t>
      </w:r>
      <w:r w:rsidR="00303045" w:rsidRPr="00303045">
        <w:rPr>
          <w:rFonts w:ascii="Times New Roman" w:hAnsi="Times New Roman" w:cs="Times New Roman"/>
          <w:sz w:val="24"/>
          <w:szCs w:val="24"/>
        </w:rPr>
        <w:t xml:space="preserve"> tegeleda kaubandusega </w:t>
      </w:r>
      <w:r w:rsidR="00303045">
        <w:rPr>
          <w:rFonts w:ascii="Times New Roman" w:hAnsi="Times New Roman" w:cs="Times New Roman"/>
          <w:sz w:val="24"/>
          <w:szCs w:val="24"/>
        </w:rPr>
        <w:t>munitsipaalomandis olevate</w:t>
      </w:r>
      <w:r w:rsidR="00192DA9">
        <w:rPr>
          <w:rFonts w:ascii="Times New Roman" w:hAnsi="Times New Roman" w:cs="Times New Roman"/>
          <w:sz w:val="24"/>
          <w:szCs w:val="24"/>
        </w:rPr>
        <w:t>s</w:t>
      </w:r>
      <w:r w:rsidR="00303045">
        <w:rPr>
          <w:rFonts w:ascii="Times New Roman" w:hAnsi="Times New Roman" w:cs="Times New Roman"/>
          <w:sz w:val="24"/>
          <w:szCs w:val="24"/>
        </w:rPr>
        <w:t xml:space="preserve"> </w:t>
      </w:r>
      <w:r w:rsidR="006C5376">
        <w:rPr>
          <w:rFonts w:ascii="Times New Roman" w:hAnsi="Times New Roman" w:cs="Times New Roman"/>
          <w:sz w:val="24"/>
          <w:szCs w:val="24"/>
        </w:rPr>
        <w:t xml:space="preserve">müügipaviljonides ning kus on </w:t>
      </w:r>
      <w:r w:rsidR="006C5376" w:rsidRPr="006C5376">
        <w:rPr>
          <w:rFonts w:ascii="Times New Roman" w:hAnsi="Times New Roman" w:cs="Times New Roman"/>
          <w:sz w:val="24"/>
          <w:szCs w:val="24"/>
        </w:rPr>
        <w:t xml:space="preserve">vee- ja kanalisatsiooniteenuse või elektrienergia tarbimise võimalusega </w:t>
      </w:r>
      <w:r w:rsidR="00192DA9">
        <w:rPr>
          <w:rFonts w:ascii="Times New Roman" w:hAnsi="Times New Roman" w:cs="Times New Roman"/>
          <w:sz w:val="24"/>
          <w:szCs w:val="24"/>
        </w:rPr>
        <w:t xml:space="preserve">või mõlema võimalusega </w:t>
      </w:r>
      <w:r w:rsidR="006C5376" w:rsidRPr="006C5376">
        <w:rPr>
          <w:rFonts w:ascii="Times New Roman" w:hAnsi="Times New Roman" w:cs="Times New Roman"/>
          <w:sz w:val="24"/>
          <w:szCs w:val="24"/>
        </w:rPr>
        <w:t>tänavakaubanduse müügikoh</w:t>
      </w:r>
      <w:r w:rsidR="006C5376">
        <w:rPr>
          <w:rFonts w:ascii="Times New Roman" w:hAnsi="Times New Roman" w:cs="Times New Roman"/>
          <w:sz w:val="24"/>
          <w:szCs w:val="24"/>
        </w:rPr>
        <w:t xml:space="preserve">ad. </w:t>
      </w:r>
    </w:p>
    <w:p w14:paraId="6C1722FF" w14:textId="408F2A54" w:rsidR="00350FDA" w:rsidRDefault="00350FDA" w:rsidP="00BC0F52">
      <w:pPr>
        <w:spacing w:line="240" w:lineRule="auto"/>
        <w:jc w:val="both"/>
        <w:rPr>
          <w:rFonts w:ascii="Times New Roman" w:hAnsi="Times New Roman" w:cs="Times New Roman"/>
          <w:sz w:val="24"/>
          <w:szCs w:val="24"/>
        </w:rPr>
      </w:pPr>
      <w:r w:rsidRPr="00350FDA">
        <w:rPr>
          <w:rFonts w:ascii="Times New Roman" w:hAnsi="Times New Roman" w:cs="Times New Roman"/>
          <w:b/>
          <w:bCs/>
          <w:sz w:val="24"/>
          <w:szCs w:val="24"/>
        </w:rPr>
        <w:t xml:space="preserve">Paragrahviga </w:t>
      </w:r>
      <w:r>
        <w:rPr>
          <w:rFonts w:ascii="Times New Roman" w:hAnsi="Times New Roman" w:cs="Times New Roman"/>
          <w:b/>
          <w:bCs/>
          <w:sz w:val="24"/>
          <w:szCs w:val="24"/>
        </w:rPr>
        <w:t>5</w:t>
      </w:r>
      <w:r w:rsidRPr="00350FDA">
        <w:rPr>
          <w:rFonts w:ascii="Times New Roman" w:hAnsi="Times New Roman" w:cs="Times New Roman"/>
          <w:b/>
          <w:bCs/>
          <w:sz w:val="24"/>
          <w:szCs w:val="24"/>
        </w:rPr>
        <w:t xml:space="preserve"> </w:t>
      </w:r>
      <w:r w:rsidRPr="00350FDA">
        <w:rPr>
          <w:rFonts w:ascii="Times New Roman" w:hAnsi="Times New Roman" w:cs="Times New Roman"/>
          <w:sz w:val="24"/>
          <w:szCs w:val="24"/>
        </w:rPr>
        <w:t xml:space="preserve">sätestatakse </w:t>
      </w:r>
      <w:r w:rsidR="00A7371E">
        <w:rPr>
          <w:rFonts w:ascii="Times New Roman" w:hAnsi="Times New Roman" w:cs="Times New Roman"/>
          <w:sz w:val="24"/>
          <w:szCs w:val="24"/>
        </w:rPr>
        <w:t xml:space="preserve">nõuded kauplemisele avalikul üritusel. </w:t>
      </w:r>
      <w:r w:rsidR="009E488C">
        <w:rPr>
          <w:rFonts w:ascii="Times New Roman" w:hAnsi="Times New Roman" w:cs="Times New Roman"/>
          <w:sz w:val="24"/>
          <w:szCs w:val="24"/>
        </w:rPr>
        <w:t xml:space="preserve">Lõike 1 kohaselt </w:t>
      </w:r>
      <w:r w:rsidR="000320B7" w:rsidRPr="00A7371E">
        <w:rPr>
          <w:rFonts w:ascii="Times New Roman" w:hAnsi="Times New Roman" w:cs="Times New Roman"/>
          <w:sz w:val="24"/>
          <w:szCs w:val="24"/>
        </w:rPr>
        <w:t xml:space="preserve">korraldab </w:t>
      </w:r>
      <w:r w:rsidR="009E488C">
        <w:rPr>
          <w:rFonts w:ascii="Times New Roman" w:hAnsi="Times New Roman" w:cs="Times New Roman"/>
          <w:sz w:val="24"/>
          <w:szCs w:val="24"/>
        </w:rPr>
        <w:t>a</w:t>
      </w:r>
      <w:r w:rsidR="00A7371E" w:rsidRPr="00A7371E">
        <w:rPr>
          <w:rFonts w:ascii="Times New Roman" w:hAnsi="Times New Roman" w:cs="Times New Roman"/>
          <w:sz w:val="24"/>
          <w:szCs w:val="24"/>
        </w:rPr>
        <w:t>valikul üritusel kaubandustegevust avaliku ürituse korraldaja müügipileti alusel.</w:t>
      </w:r>
      <w:r w:rsidR="00A7371E">
        <w:rPr>
          <w:rFonts w:ascii="Times New Roman" w:hAnsi="Times New Roman" w:cs="Times New Roman"/>
          <w:sz w:val="24"/>
          <w:szCs w:val="24"/>
        </w:rPr>
        <w:t xml:space="preserve"> Avaliku ürituse korraldajale väljastatakse müügipilet vastavalt sellele, millega avalikul üritusel kaubeldakse </w:t>
      </w:r>
      <w:r w:rsidR="00A7371E" w:rsidRPr="00E55F3A">
        <w:rPr>
          <w:rFonts w:ascii="Times New Roman" w:hAnsi="Times New Roman" w:cs="Times New Roman"/>
          <w:sz w:val="24"/>
          <w:szCs w:val="24"/>
        </w:rPr>
        <w:t>(</w:t>
      </w:r>
      <w:r w:rsidR="00E55F3A" w:rsidRPr="00E55F3A">
        <w:rPr>
          <w:rFonts w:ascii="Times New Roman" w:hAnsi="Times New Roman" w:cs="Times New Roman"/>
          <w:sz w:val="24"/>
          <w:szCs w:val="24"/>
        </w:rPr>
        <w:t xml:space="preserve">nt toitlustamine, väiketoitlustamine, lahja alkohoolse joogi </w:t>
      </w:r>
      <w:r w:rsidR="000320B7">
        <w:rPr>
          <w:rFonts w:ascii="Times New Roman" w:hAnsi="Times New Roman" w:cs="Times New Roman"/>
          <w:sz w:val="24"/>
          <w:szCs w:val="24"/>
        </w:rPr>
        <w:t>müü</w:t>
      </w:r>
      <w:r w:rsidR="00C10029">
        <w:rPr>
          <w:rFonts w:ascii="Times New Roman" w:hAnsi="Times New Roman" w:cs="Times New Roman"/>
          <w:sz w:val="24"/>
          <w:szCs w:val="24"/>
        </w:rPr>
        <w:t>k</w:t>
      </w:r>
      <w:r w:rsidR="000320B7">
        <w:rPr>
          <w:rFonts w:ascii="Times New Roman" w:hAnsi="Times New Roman" w:cs="Times New Roman"/>
          <w:sz w:val="24"/>
          <w:szCs w:val="24"/>
        </w:rPr>
        <w:t xml:space="preserve"> </w:t>
      </w:r>
      <w:r w:rsidR="00E55F3A" w:rsidRPr="00E55F3A">
        <w:rPr>
          <w:rFonts w:ascii="Times New Roman" w:hAnsi="Times New Roman" w:cs="Times New Roman"/>
          <w:sz w:val="24"/>
          <w:szCs w:val="24"/>
        </w:rPr>
        <w:t>(vastavalt alkoholiseadusele)</w:t>
      </w:r>
      <w:r w:rsidR="00A7371E" w:rsidRPr="00E55F3A">
        <w:rPr>
          <w:rFonts w:ascii="Times New Roman" w:hAnsi="Times New Roman" w:cs="Times New Roman"/>
          <w:sz w:val="24"/>
          <w:szCs w:val="24"/>
        </w:rPr>
        <w:t>)</w:t>
      </w:r>
      <w:r w:rsidR="00A7371E">
        <w:rPr>
          <w:rFonts w:ascii="Times New Roman" w:hAnsi="Times New Roman" w:cs="Times New Roman"/>
          <w:sz w:val="24"/>
          <w:szCs w:val="24"/>
        </w:rPr>
        <w:t xml:space="preserve"> või milliseid teenuseid </w:t>
      </w:r>
      <w:r w:rsidR="00A7371E" w:rsidRPr="00E55F3A">
        <w:rPr>
          <w:rFonts w:ascii="Times New Roman" w:hAnsi="Times New Roman" w:cs="Times New Roman"/>
          <w:sz w:val="24"/>
          <w:szCs w:val="24"/>
        </w:rPr>
        <w:t>osutatakse (</w:t>
      </w:r>
      <w:r w:rsidR="00E55F3A" w:rsidRPr="00E55F3A">
        <w:rPr>
          <w:rFonts w:ascii="Times New Roman" w:hAnsi="Times New Roman" w:cs="Times New Roman"/>
          <w:sz w:val="24"/>
          <w:szCs w:val="24"/>
        </w:rPr>
        <w:t>nt atraktsioonid</w:t>
      </w:r>
      <w:r w:rsidR="00A7371E" w:rsidRPr="00E55F3A">
        <w:rPr>
          <w:rFonts w:ascii="Times New Roman" w:hAnsi="Times New Roman" w:cs="Times New Roman"/>
          <w:sz w:val="24"/>
          <w:szCs w:val="24"/>
        </w:rPr>
        <w:t>).</w:t>
      </w:r>
      <w:r w:rsidR="00A7371E" w:rsidRPr="00A7371E">
        <w:rPr>
          <w:rFonts w:ascii="Times New Roman" w:hAnsi="Times New Roman" w:cs="Times New Roman"/>
          <w:sz w:val="24"/>
          <w:szCs w:val="24"/>
        </w:rPr>
        <w:t xml:space="preserve"> Müügipilet</w:t>
      </w:r>
      <w:r w:rsidR="000320B7">
        <w:rPr>
          <w:rFonts w:ascii="Times New Roman" w:hAnsi="Times New Roman" w:cs="Times New Roman"/>
          <w:sz w:val="24"/>
          <w:szCs w:val="24"/>
        </w:rPr>
        <w:t>it ei nõuta</w:t>
      </w:r>
      <w:r w:rsidR="00A7371E" w:rsidRPr="00A7371E">
        <w:rPr>
          <w:rFonts w:ascii="Times New Roman" w:hAnsi="Times New Roman" w:cs="Times New Roman"/>
          <w:sz w:val="24"/>
          <w:szCs w:val="24"/>
        </w:rPr>
        <w:t xml:space="preserve">, kui ürituse korraldaja on ametiasutus või </w:t>
      </w:r>
      <w:r w:rsidR="002346D0">
        <w:rPr>
          <w:rFonts w:ascii="Times New Roman" w:hAnsi="Times New Roman" w:cs="Times New Roman"/>
          <w:sz w:val="24"/>
          <w:szCs w:val="24"/>
        </w:rPr>
        <w:t>ametiasutuse</w:t>
      </w:r>
      <w:r w:rsidR="00A7371E" w:rsidRPr="00A7371E">
        <w:rPr>
          <w:rFonts w:ascii="Times New Roman" w:hAnsi="Times New Roman" w:cs="Times New Roman"/>
          <w:sz w:val="24"/>
          <w:szCs w:val="24"/>
        </w:rPr>
        <w:t xml:space="preserve"> hallatav asutus.</w:t>
      </w:r>
      <w:r w:rsidR="00A7371E">
        <w:rPr>
          <w:rFonts w:ascii="Times New Roman" w:hAnsi="Times New Roman" w:cs="Times New Roman"/>
          <w:sz w:val="24"/>
          <w:szCs w:val="24"/>
        </w:rPr>
        <w:t xml:space="preserve"> </w:t>
      </w:r>
    </w:p>
    <w:p w14:paraId="5F10F977" w14:textId="0EF2314A" w:rsidR="009E488C" w:rsidRDefault="009E488C" w:rsidP="00BC0F52">
      <w:pPr>
        <w:spacing w:line="240" w:lineRule="auto"/>
        <w:jc w:val="both"/>
        <w:rPr>
          <w:rFonts w:ascii="Times New Roman" w:hAnsi="Times New Roman" w:cs="Times New Roman"/>
          <w:sz w:val="24"/>
          <w:szCs w:val="24"/>
        </w:rPr>
      </w:pPr>
      <w:r>
        <w:rPr>
          <w:rFonts w:ascii="Times New Roman" w:hAnsi="Times New Roman" w:cs="Times New Roman"/>
          <w:sz w:val="24"/>
          <w:szCs w:val="24"/>
        </w:rPr>
        <w:t>Lõike 2 kohaselt on a</w:t>
      </w:r>
      <w:r w:rsidRPr="009E488C">
        <w:rPr>
          <w:rFonts w:ascii="Times New Roman" w:hAnsi="Times New Roman" w:cs="Times New Roman"/>
          <w:sz w:val="24"/>
          <w:szCs w:val="24"/>
        </w:rPr>
        <w:t>valikul üritusel lubatud kasutada toidu ja joogi serveerimiseks üksnes korduskasutatavaid anumaid ja söögiriistu</w:t>
      </w:r>
      <w:r w:rsidR="00D16AB0">
        <w:rPr>
          <w:rFonts w:ascii="Times New Roman" w:hAnsi="Times New Roman" w:cs="Times New Roman"/>
          <w:sz w:val="24"/>
          <w:szCs w:val="24"/>
        </w:rPr>
        <w:t xml:space="preserve">. </w:t>
      </w:r>
      <w:r w:rsidR="00FA4E35">
        <w:rPr>
          <w:rFonts w:ascii="Times New Roman" w:hAnsi="Times New Roman" w:cs="Times New Roman"/>
          <w:sz w:val="24"/>
          <w:szCs w:val="24"/>
        </w:rPr>
        <w:t xml:space="preserve">See </w:t>
      </w:r>
      <w:r w:rsidR="00D16AB0">
        <w:rPr>
          <w:rFonts w:ascii="Times New Roman" w:hAnsi="Times New Roman" w:cs="Times New Roman"/>
          <w:sz w:val="24"/>
          <w:szCs w:val="24"/>
        </w:rPr>
        <w:t xml:space="preserve">piirang tuleneb </w:t>
      </w:r>
      <w:r w:rsidR="00FA4E35">
        <w:rPr>
          <w:rFonts w:ascii="Times New Roman" w:hAnsi="Times New Roman" w:cs="Times New Roman"/>
          <w:sz w:val="24"/>
          <w:szCs w:val="24"/>
        </w:rPr>
        <w:t>p</w:t>
      </w:r>
      <w:r w:rsidR="00D16AB0">
        <w:rPr>
          <w:rFonts w:ascii="Times New Roman" w:hAnsi="Times New Roman" w:cs="Times New Roman"/>
          <w:sz w:val="24"/>
          <w:szCs w:val="24"/>
        </w:rPr>
        <w:t xml:space="preserve">akendiseaduse </w:t>
      </w:r>
      <w:r w:rsidR="00D16AB0" w:rsidRPr="00D16AB0">
        <w:rPr>
          <w:rFonts w:ascii="Times New Roman" w:hAnsi="Times New Roman" w:cs="Times New Roman"/>
          <w:sz w:val="24"/>
          <w:szCs w:val="24"/>
        </w:rPr>
        <w:t>§</w:t>
      </w:r>
      <w:r w:rsidR="00D16AB0">
        <w:rPr>
          <w:rFonts w:ascii="Times New Roman" w:hAnsi="Times New Roman" w:cs="Times New Roman"/>
          <w:sz w:val="24"/>
          <w:szCs w:val="24"/>
        </w:rPr>
        <w:t xml:space="preserve"> 5 lõike</w:t>
      </w:r>
      <w:r w:rsidR="00FA4E35">
        <w:rPr>
          <w:rFonts w:ascii="Times New Roman" w:hAnsi="Times New Roman" w:cs="Times New Roman"/>
          <w:sz w:val="24"/>
          <w:szCs w:val="24"/>
        </w:rPr>
        <w:t>st</w:t>
      </w:r>
      <w:r w:rsidR="00D16AB0">
        <w:rPr>
          <w:rFonts w:ascii="Times New Roman" w:hAnsi="Times New Roman" w:cs="Times New Roman"/>
          <w:sz w:val="24"/>
          <w:szCs w:val="24"/>
        </w:rPr>
        <w:t xml:space="preserve"> 8</w:t>
      </w:r>
      <w:r w:rsidR="00FD3752">
        <w:rPr>
          <w:rFonts w:ascii="Times New Roman" w:hAnsi="Times New Roman" w:cs="Times New Roman"/>
          <w:sz w:val="24"/>
          <w:szCs w:val="24"/>
        </w:rPr>
        <w:t>.</w:t>
      </w:r>
      <w:r w:rsidR="00D16AB0">
        <w:rPr>
          <w:rFonts w:ascii="Times New Roman" w:hAnsi="Times New Roman" w:cs="Times New Roman"/>
          <w:sz w:val="24"/>
          <w:szCs w:val="24"/>
        </w:rPr>
        <w:t xml:space="preserve"> </w:t>
      </w:r>
      <w:r w:rsidR="00FD3752">
        <w:rPr>
          <w:rFonts w:ascii="Times New Roman" w:hAnsi="Times New Roman" w:cs="Times New Roman"/>
          <w:sz w:val="24"/>
          <w:szCs w:val="24"/>
        </w:rPr>
        <w:t>Nii</w:t>
      </w:r>
      <w:r w:rsidR="00D16AB0">
        <w:rPr>
          <w:rFonts w:ascii="Times New Roman" w:hAnsi="Times New Roman" w:cs="Times New Roman"/>
          <w:sz w:val="24"/>
          <w:szCs w:val="24"/>
        </w:rPr>
        <w:t xml:space="preserve"> välditakse p</w:t>
      </w:r>
      <w:r w:rsidR="00D16AB0" w:rsidRPr="00D16AB0">
        <w:rPr>
          <w:rFonts w:ascii="Times New Roman" w:hAnsi="Times New Roman" w:cs="Times New Roman"/>
          <w:sz w:val="24"/>
          <w:szCs w:val="24"/>
        </w:rPr>
        <w:t xml:space="preserve">akendi ja pakendijäätmete </w:t>
      </w:r>
      <w:r w:rsidR="00D16AB0">
        <w:rPr>
          <w:rFonts w:ascii="Times New Roman" w:hAnsi="Times New Roman" w:cs="Times New Roman"/>
          <w:sz w:val="24"/>
          <w:szCs w:val="24"/>
        </w:rPr>
        <w:t xml:space="preserve">tekkimist </w:t>
      </w:r>
      <w:r w:rsidR="00D16AB0" w:rsidRPr="00D16AB0">
        <w:rPr>
          <w:rFonts w:ascii="Times New Roman" w:hAnsi="Times New Roman" w:cs="Times New Roman"/>
          <w:sz w:val="24"/>
          <w:szCs w:val="24"/>
        </w:rPr>
        <w:t xml:space="preserve">ning </w:t>
      </w:r>
      <w:r w:rsidR="00D16AB0">
        <w:rPr>
          <w:rFonts w:ascii="Times New Roman" w:hAnsi="Times New Roman" w:cs="Times New Roman"/>
          <w:sz w:val="24"/>
          <w:szCs w:val="24"/>
        </w:rPr>
        <w:t xml:space="preserve">piiratakse </w:t>
      </w:r>
      <w:r w:rsidR="00D16AB0" w:rsidRPr="00D16AB0">
        <w:rPr>
          <w:rFonts w:ascii="Times New Roman" w:hAnsi="Times New Roman" w:cs="Times New Roman"/>
          <w:sz w:val="24"/>
          <w:szCs w:val="24"/>
        </w:rPr>
        <w:t>ühekordselt kasutatavate plasttoodete turule laskmis</w:t>
      </w:r>
      <w:r w:rsidR="00D16AB0">
        <w:rPr>
          <w:rFonts w:ascii="Times New Roman" w:hAnsi="Times New Roman" w:cs="Times New Roman"/>
          <w:sz w:val="24"/>
          <w:szCs w:val="24"/>
        </w:rPr>
        <w:t>t.</w:t>
      </w:r>
    </w:p>
    <w:p w14:paraId="6785FC59" w14:textId="47DEE78C" w:rsidR="000156DF" w:rsidRDefault="00350FDA" w:rsidP="00BC0F52">
      <w:pPr>
        <w:spacing w:line="240" w:lineRule="auto"/>
        <w:jc w:val="both"/>
        <w:rPr>
          <w:rFonts w:ascii="Times New Roman" w:hAnsi="Times New Roman" w:cs="Times New Roman"/>
          <w:sz w:val="24"/>
          <w:szCs w:val="24"/>
        </w:rPr>
      </w:pPr>
      <w:r w:rsidRPr="00E40D74">
        <w:rPr>
          <w:rFonts w:ascii="Times New Roman" w:hAnsi="Times New Roman" w:cs="Times New Roman"/>
          <w:b/>
          <w:bCs/>
          <w:sz w:val="24"/>
          <w:szCs w:val="24"/>
        </w:rPr>
        <w:t xml:space="preserve">Paragrahviga 6 </w:t>
      </w:r>
      <w:r w:rsidRPr="00E40D74">
        <w:rPr>
          <w:rFonts w:ascii="Times New Roman" w:hAnsi="Times New Roman" w:cs="Times New Roman"/>
          <w:sz w:val="24"/>
          <w:szCs w:val="24"/>
        </w:rPr>
        <w:t>sätestatakse</w:t>
      </w:r>
      <w:r w:rsidR="00BF02D5">
        <w:rPr>
          <w:rFonts w:ascii="Times New Roman" w:hAnsi="Times New Roman" w:cs="Times New Roman"/>
          <w:sz w:val="24"/>
          <w:szCs w:val="24"/>
        </w:rPr>
        <w:t xml:space="preserve"> nõuded müügikoha hooajalisele laiend</w:t>
      </w:r>
      <w:r w:rsidR="00574C23">
        <w:rPr>
          <w:rFonts w:ascii="Times New Roman" w:hAnsi="Times New Roman" w:cs="Times New Roman"/>
          <w:sz w:val="24"/>
          <w:szCs w:val="24"/>
        </w:rPr>
        <w:t>usele</w:t>
      </w:r>
      <w:r w:rsidR="00BF02D5">
        <w:rPr>
          <w:rFonts w:ascii="Times New Roman" w:hAnsi="Times New Roman" w:cs="Times New Roman"/>
          <w:sz w:val="24"/>
          <w:szCs w:val="24"/>
        </w:rPr>
        <w:t>.</w:t>
      </w:r>
      <w:r w:rsidRPr="00350FDA">
        <w:rPr>
          <w:rFonts w:ascii="Times New Roman" w:hAnsi="Times New Roman" w:cs="Times New Roman"/>
          <w:sz w:val="24"/>
          <w:szCs w:val="24"/>
        </w:rPr>
        <w:t xml:space="preserve"> </w:t>
      </w:r>
      <w:r w:rsidR="00BF02D5">
        <w:rPr>
          <w:rFonts w:ascii="Times New Roman" w:hAnsi="Times New Roman" w:cs="Times New Roman"/>
          <w:sz w:val="24"/>
          <w:szCs w:val="24"/>
        </w:rPr>
        <w:t xml:space="preserve">Lõike </w:t>
      </w:r>
      <w:r w:rsidR="00E9099D">
        <w:rPr>
          <w:rFonts w:ascii="Times New Roman" w:hAnsi="Times New Roman" w:cs="Times New Roman"/>
          <w:sz w:val="24"/>
          <w:szCs w:val="24"/>
        </w:rPr>
        <w:t>1</w:t>
      </w:r>
      <w:r w:rsidR="00BF02D5">
        <w:rPr>
          <w:rFonts w:ascii="Times New Roman" w:hAnsi="Times New Roman" w:cs="Times New Roman"/>
          <w:sz w:val="24"/>
          <w:szCs w:val="24"/>
        </w:rPr>
        <w:t xml:space="preserve"> kohaselt tuleb m</w:t>
      </w:r>
      <w:r w:rsidR="008318AC" w:rsidRPr="008318AC">
        <w:rPr>
          <w:rFonts w:ascii="Times New Roman" w:hAnsi="Times New Roman" w:cs="Times New Roman"/>
          <w:sz w:val="24"/>
          <w:szCs w:val="24"/>
        </w:rPr>
        <w:t>üügipiletis määrat</w:t>
      </w:r>
      <w:r w:rsidR="00574C23">
        <w:rPr>
          <w:rFonts w:ascii="Times New Roman" w:hAnsi="Times New Roman" w:cs="Times New Roman"/>
          <w:sz w:val="24"/>
          <w:szCs w:val="24"/>
        </w:rPr>
        <w:t>a</w:t>
      </w:r>
      <w:r w:rsidR="008318AC" w:rsidRPr="008318AC">
        <w:rPr>
          <w:rFonts w:ascii="Times New Roman" w:hAnsi="Times New Roman" w:cs="Times New Roman"/>
          <w:sz w:val="24"/>
          <w:szCs w:val="24"/>
        </w:rPr>
        <w:t xml:space="preserve"> maa kasutamise ulatus ruutmeetrites ning kasutamise täpne aeg aastas, sh vajaduse</w:t>
      </w:r>
      <w:r w:rsidR="00574C23">
        <w:rPr>
          <w:rFonts w:ascii="Times New Roman" w:hAnsi="Times New Roman" w:cs="Times New Roman"/>
          <w:sz w:val="24"/>
          <w:szCs w:val="24"/>
        </w:rPr>
        <w:t xml:space="preserve"> korra</w:t>
      </w:r>
      <w:r w:rsidR="008318AC" w:rsidRPr="008318AC">
        <w:rPr>
          <w:rFonts w:ascii="Times New Roman" w:hAnsi="Times New Roman" w:cs="Times New Roman"/>
          <w:sz w:val="24"/>
          <w:szCs w:val="24"/>
        </w:rPr>
        <w:t xml:space="preserve">l aeg, millal tuleb </w:t>
      </w:r>
      <w:r w:rsidR="00574C23">
        <w:rPr>
          <w:rFonts w:ascii="Times New Roman" w:hAnsi="Times New Roman" w:cs="Times New Roman"/>
          <w:sz w:val="24"/>
          <w:szCs w:val="24"/>
        </w:rPr>
        <w:t xml:space="preserve">müügikoha </w:t>
      </w:r>
      <w:r w:rsidR="008318AC" w:rsidRPr="008318AC">
        <w:rPr>
          <w:rFonts w:ascii="Times New Roman" w:hAnsi="Times New Roman" w:cs="Times New Roman"/>
          <w:sz w:val="24"/>
          <w:szCs w:val="24"/>
        </w:rPr>
        <w:t>hooajaline laiendus linna maalt eemaldada.</w:t>
      </w:r>
      <w:r w:rsidR="00E9099D">
        <w:rPr>
          <w:rFonts w:ascii="Times New Roman" w:hAnsi="Times New Roman" w:cs="Times New Roman"/>
          <w:sz w:val="24"/>
          <w:szCs w:val="24"/>
        </w:rPr>
        <w:t xml:space="preserve"> </w:t>
      </w:r>
    </w:p>
    <w:p w14:paraId="58B81B36" w14:textId="4D65B5F5" w:rsidR="008318AC" w:rsidRPr="008318AC" w:rsidRDefault="000156DF" w:rsidP="00BC0F52">
      <w:pPr>
        <w:spacing w:line="240" w:lineRule="auto"/>
        <w:jc w:val="both"/>
        <w:rPr>
          <w:rFonts w:ascii="Times New Roman" w:hAnsi="Times New Roman" w:cs="Times New Roman"/>
          <w:sz w:val="24"/>
          <w:szCs w:val="24"/>
        </w:rPr>
      </w:pPr>
      <w:r>
        <w:rPr>
          <w:rFonts w:ascii="Times New Roman" w:hAnsi="Times New Roman" w:cs="Times New Roman"/>
          <w:sz w:val="24"/>
          <w:szCs w:val="24"/>
        </w:rPr>
        <w:t>Lõi</w:t>
      </w:r>
      <w:r w:rsidR="00870C67">
        <w:rPr>
          <w:rFonts w:ascii="Times New Roman" w:hAnsi="Times New Roman" w:cs="Times New Roman"/>
          <w:sz w:val="24"/>
          <w:szCs w:val="24"/>
        </w:rPr>
        <w:t>kes</w:t>
      </w:r>
      <w:r w:rsidR="00E40D74">
        <w:rPr>
          <w:rFonts w:ascii="Times New Roman" w:hAnsi="Times New Roman" w:cs="Times New Roman"/>
          <w:sz w:val="24"/>
          <w:szCs w:val="24"/>
        </w:rPr>
        <w:t xml:space="preserve"> </w:t>
      </w:r>
      <w:r w:rsidR="00870C67">
        <w:rPr>
          <w:rFonts w:ascii="Times New Roman" w:hAnsi="Times New Roman" w:cs="Times New Roman"/>
          <w:sz w:val="24"/>
          <w:szCs w:val="24"/>
        </w:rPr>
        <w:t>2 säte</w:t>
      </w:r>
      <w:r w:rsidR="00FC53CF">
        <w:rPr>
          <w:rFonts w:ascii="Times New Roman" w:hAnsi="Times New Roman" w:cs="Times New Roman"/>
          <w:sz w:val="24"/>
          <w:szCs w:val="24"/>
        </w:rPr>
        <w:t>s</w:t>
      </w:r>
      <w:r w:rsidR="00870C67">
        <w:rPr>
          <w:rFonts w:ascii="Times New Roman" w:hAnsi="Times New Roman" w:cs="Times New Roman"/>
          <w:sz w:val="24"/>
          <w:szCs w:val="24"/>
        </w:rPr>
        <w:t>tatakse nõuded, millest lähtutakse m</w:t>
      </w:r>
      <w:r w:rsidR="008318AC" w:rsidRPr="008318AC">
        <w:rPr>
          <w:rFonts w:ascii="Times New Roman" w:hAnsi="Times New Roman" w:cs="Times New Roman"/>
          <w:sz w:val="24"/>
          <w:szCs w:val="24"/>
        </w:rPr>
        <w:t xml:space="preserve">aa </w:t>
      </w:r>
      <w:r w:rsidR="00FC53CF">
        <w:rPr>
          <w:rFonts w:ascii="Times New Roman" w:hAnsi="Times New Roman" w:cs="Times New Roman"/>
          <w:sz w:val="24"/>
          <w:szCs w:val="24"/>
        </w:rPr>
        <w:t xml:space="preserve">müügikoha </w:t>
      </w:r>
      <w:r w:rsidR="008318AC" w:rsidRPr="008318AC">
        <w:rPr>
          <w:rFonts w:ascii="Times New Roman" w:hAnsi="Times New Roman" w:cs="Times New Roman"/>
          <w:sz w:val="24"/>
          <w:szCs w:val="24"/>
        </w:rPr>
        <w:t>hooajaliseks laienduseks kasutusse andmisel</w:t>
      </w:r>
      <w:r w:rsidR="00870C67">
        <w:rPr>
          <w:rFonts w:ascii="Times New Roman" w:hAnsi="Times New Roman" w:cs="Times New Roman"/>
          <w:sz w:val="24"/>
          <w:szCs w:val="24"/>
        </w:rPr>
        <w:t>. T</w:t>
      </w:r>
      <w:r w:rsidR="008318AC" w:rsidRPr="008318AC">
        <w:rPr>
          <w:rFonts w:ascii="Times New Roman" w:hAnsi="Times New Roman" w:cs="Times New Roman"/>
          <w:sz w:val="24"/>
          <w:szCs w:val="24"/>
        </w:rPr>
        <w:t xml:space="preserve">oitlustusettevõtjal on </w:t>
      </w:r>
      <w:r w:rsidR="00C1123A">
        <w:rPr>
          <w:rFonts w:ascii="Times New Roman" w:hAnsi="Times New Roman" w:cs="Times New Roman"/>
          <w:sz w:val="24"/>
          <w:szCs w:val="24"/>
        </w:rPr>
        <w:t xml:space="preserve">lubatud </w:t>
      </w:r>
      <w:r w:rsidR="008318AC" w:rsidRPr="008318AC">
        <w:rPr>
          <w:rFonts w:ascii="Times New Roman" w:hAnsi="Times New Roman" w:cs="Times New Roman"/>
          <w:sz w:val="24"/>
          <w:szCs w:val="24"/>
        </w:rPr>
        <w:t xml:space="preserve">alkoholi </w:t>
      </w:r>
      <w:r w:rsidR="00C1123A">
        <w:rPr>
          <w:rFonts w:ascii="Times New Roman" w:hAnsi="Times New Roman" w:cs="Times New Roman"/>
          <w:sz w:val="24"/>
          <w:szCs w:val="24"/>
        </w:rPr>
        <w:t>müüa</w:t>
      </w:r>
      <w:r w:rsidR="008318AC" w:rsidRPr="008318AC">
        <w:rPr>
          <w:rFonts w:ascii="Times New Roman" w:hAnsi="Times New Roman" w:cs="Times New Roman"/>
          <w:sz w:val="24"/>
          <w:szCs w:val="24"/>
        </w:rPr>
        <w:t xml:space="preserve"> üksnes toitlustusettevõtja müügisaalist kohapeal tarbimiseks</w:t>
      </w:r>
      <w:r w:rsidR="00870C67">
        <w:rPr>
          <w:rFonts w:ascii="Times New Roman" w:hAnsi="Times New Roman" w:cs="Times New Roman"/>
          <w:sz w:val="24"/>
          <w:szCs w:val="24"/>
        </w:rPr>
        <w:t>. M</w:t>
      </w:r>
      <w:r w:rsidR="008318AC" w:rsidRPr="008318AC">
        <w:rPr>
          <w:rFonts w:ascii="Times New Roman" w:hAnsi="Times New Roman" w:cs="Times New Roman"/>
          <w:sz w:val="24"/>
          <w:szCs w:val="24"/>
        </w:rPr>
        <w:t xml:space="preserve">üügiinventar (toolid, lauad, varjud, markiisid, </w:t>
      </w:r>
      <w:proofErr w:type="spellStart"/>
      <w:r w:rsidR="008318AC" w:rsidRPr="008318AC">
        <w:rPr>
          <w:rFonts w:ascii="Times New Roman" w:hAnsi="Times New Roman" w:cs="Times New Roman"/>
          <w:sz w:val="24"/>
          <w:szCs w:val="24"/>
        </w:rPr>
        <w:t>soojuskiirgurid</w:t>
      </w:r>
      <w:proofErr w:type="spellEnd"/>
      <w:r w:rsidR="008318AC" w:rsidRPr="008318AC">
        <w:rPr>
          <w:rFonts w:ascii="Times New Roman" w:hAnsi="Times New Roman" w:cs="Times New Roman"/>
          <w:sz w:val="24"/>
          <w:szCs w:val="24"/>
        </w:rPr>
        <w:t>, piirded, taimestus, teabekandjad jms) peab jääma kasutusse antava maa-ala piiridesse</w:t>
      </w:r>
      <w:r w:rsidR="00870C67">
        <w:rPr>
          <w:rFonts w:ascii="Times New Roman" w:hAnsi="Times New Roman" w:cs="Times New Roman"/>
          <w:sz w:val="24"/>
          <w:szCs w:val="24"/>
        </w:rPr>
        <w:t>. V</w:t>
      </w:r>
      <w:r w:rsidR="008318AC" w:rsidRPr="008318AC">
        <w:rPr>
          <w:rFonts w:ascii="Times New Roman" w:hAnsi="Times New Roman" w:cs="Times New Roman"/>
          <w:sz w:val="24"/>
          <w:szCs w:val="24"/>
        </w:rPr>
        <w:t>arjude või markiiside alumise serva kõrgus peab olema minimaalselt 2,1</w:t>
      </w:r>
      <w:r w:rsidR="00CE3CC3">
        <w:rPr>
          <w:rFonts w:ascii="Times New Roman" w:hAnsi="Times New Roman" w:cs="Times New Roman"/>
          <w:sz w:val="24"/>
          <w:szCs w:val="24"/>
        </w:rPr>
        <w:t xml:space="preserve"> </w:t>
      </w:r>
      <w:r w:rsidR="00870C67">
        <w:rPr>
          <w:rFonts w:ascii="Times New Roman" w:hAnsi="Times New Roman" w:cs="Times New Roman"/>
          <w:sz w:val="24"/>
          <w:szCs w:val="24"/>
        </w:rPr>
        <w:t>m</w:t>
      </w:r>
      <w:r w:rsidR="00C1123A">
        <w:rPr>
          <w:rFonts w:ascii="Times New Roman" w:hAnsi="Times New Roman" w:cs="Times New Roman"/>
          <w:sz w:val="24"/>
          <w:szCs w:val="24"/>
        </w:rPr>
        <w:t>eetrit</w:t>
      </w:r>
      <w:r w:rsidR="00870C67">
        <w:rPr>
          <w:rFonts w:ascii="Times New Roman" w:hAnsi="Times New Roman" w:cs="Times New Roman"/>
          <w:sz w:val="24"/>
          <w:szCs w:val="24"/>
        </w:rPr>
        <w:t>. K</w:t>
      </w:r>
      <w:r w:rsidR="008318AC" w:rsidRPr="008318AC">
        <w:rPr>
          <w:rFonts w:ascii="Times New Roman" w:hAnsi="Times New Roman" w:cs="Times New Roman"/>
          <w:sz w:val="24"/>
          <w:szCs w:val="24"/>
        </w:rPr>
        <w:t>unstmaterjalist taimestus ei ole lubatud, haljastamisel soovitatakse kasutada suvelilli</w:t>
      </w:r>
      <w:r w:rsidR="00870C67">
        <w:rPr>
          <w:rFonts w:ascii="Times New Roman" w:hAnsi="Times New Roman" w:cs="Times New Roman"/>
          <w:sz w:val="24"/>
          <w:szCs w:val="24"/>
        </w:rPr>
        <w:t>. M</w:t>
      </w:r>
      <w:r w:rsidR="008318AC" w:rsidRPr="008318AC">
        <w:rPr>
          <w:rFonts w:ascii="Times New Roman" w:hAnsi="Times New Roman" w:cs="Times New Roman"/>
          <w:sz w:val="24"/>
          <w:szCs w:val="24"/>
        </w:rPr>
        <w:t>uusika edastamine ja suunamine siseruumidest kasutusse antavale maale ei ole lubatud.</w:t>
      </w:r>
    </w:p>
    <w:p w14:paraId="2AB43817" w14:textId="7C59ABBC" w:rsidR="00B961A3" w:rsidRPr="00350FDA" w:rsidRDefault="00E40D74" w:rsidP="00BC0F52">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Lõikega 3 sätestatakse, </w:t>
      </w:r>
      <w:r w:rsidR="00302116">
        <w:rPr>
          <w:rFonts w:ascii="Times New Roman" w:hAnsi="Times New Roman" w:cs="Times New Roman"/>
          <w:sz w:val="24"/>
          <w:szCs w:val="24"/>
        </w:rPr>
        <w:t xml:space="preserve">müügikoha </w:t>
      </w:r>
      <w:r>
        <w:rPr>
          <w:rFonts w:ascii="Times New Roman" w:hAnsi="Times New Roman" w:cs="Times New Roman"/>
          <w:sz w:val="24"/>
          <w:szCs w:val="24"/>
        </w:rPr>
        <w:t>h</w:t>
      </w:r>
      <w:r w:rsidR="008318AC" w:rsidRPr="008318AC">
        <w:rPr>
          <w:rFonts w:ascii="Times New Roman" w:hAnsi="Times New Roman" w:cs="Times New Roman"/>
          <w:sz w:val="24"/>
          <w:szCs w:val="24"/>
        </w:rPr>
        <w:t>ooajaline laiendus tuleb sulgeda hiljemalt kell 00.00.</w:t>
      </w:r>
    </w:p>
    <w:p w14:paraId="7BF313AD" w14:textId="21F99CA6" w:rsidR="00350FDA" w:rsidRDefault="00350FDA" w:rsidP="00BC0F52">
      <w:pPr>
        <w:spacing w:line="240" w:lineRule="auto"/>
        <w:jc w:val="both"/>
        <w:rPr>
          <w:rFonts w:ascii="Times New Roman" w:hAnsi="Times New Roman" w:cs="Times New Roman"/>
          <w:sz w:val="24"/>
          <w:szCs w:val="24"/>
        </w:rPr>
      </w:pPr>
      <w:r w:rsidRPr="00350FDA">
        <w:rPr>
          <w:rFonts w:ascii="Times New Roman" w:hAnsi="Times New Roman" w:cs="Times New Roman"/>
          <w:b/>
          <w:bCs/>
          <w:sz w:val="24"/>
          <w:szCs w:val="24"/>
        </w:rPr>
        <w:t xml:space="preserve">Paragrahviga </w:t>
      </w:r>
      <w:r>
        <w:rPr>
          <w:rFonts w:ascii="Times New Roman" w:hAnsi="Times New Roman" w:cs="Times New Roman"/>
          <w:b/>
          <w:bCs/>
          <w:sz w:val="24"/>
          <w:szCs w:val="24"/>
        </w:rPr>
        <w:t>7</w:t>
      </w:r>
      <w:r w:rsidRPr="00350FDA">
        <w:rPr>
          <w:rFonts w:ascii="Times New Roman" w:hAnsi="Times New Roman" w:cs="Times New Roman"/>
          <w:b/>
          <w:bCs/>
          <w:sz w:val="24"/>
          <w:szCs w:val="24"/>
        </w:rPr>
        <w:t xml:space="preserve"> </w:t>
      </w:r>
      <w:r w:rsidRPr="00350FDA">
        <w:rPr>
          <w:rFonts w:ascii="Times New Roman" w:hAnsi="Times New Roman" w:cs="Times New Roman"/>
          <w:sz w:val="24"/>
          <w:szCs w:val="24"/>
        </w:rPr>
        <w:t xml:space="preserve">sätestatakse </w:t>
      </w:r>
      <w:r w:rsidR="00050A56">
        <w:rPr>
          <w:rFonts w:ascii="Times New Roman" w:hAnsi="Times New Roman" w:cs="Times New Roman"/>
          <w:sz w:val="24"/>
          <w:szCs w:val="24"/>
        </w:rPr>
        <w:t xml:space="preserve">kaupleja kohustused. </w:t>
      </w:r>
      <w:r w:rsidR="00050A56" w:rsidRPr="00050A56">
        <w:rPr>
          <w:rFonts w:ascii="Times New Roman" w:hAnsi="Times New Roman" w:cs="Times New Roman"/>
          <w:sz w:val="24"/>
          <w:szCs w:val="24"/>
        </w:rPr>
        <w:t>Kaupleja on kohustatud müügikoha ümbrus</w:t>
      </w:r>
      <w:r w:rsidR="002D4489">
        <w:rPr>
          <w:rFonts w:ascii="Times New Roman" w:hAnsi="Times New Roman" w:cs="Times New Roman"/>
          <w:sz w:val="24"/>
          <w:szCs w:val="24"/>
        </w:rPr>
        <w:t>t</w:t>
      </w:r>
      <w:r w:rsidR="00050A56" w:rsidRPr="00050A56">
        <w:rPr>
          <w:rFonts w:ascii="Times New Roman" w:hAnsi="Times New Roman" w:cs="Times New Roman"/>
          <w:sz w:val="24"/>
          <w:szCs w:val="24"/>
        </w:rPr>
        <w:t xml:space="preserve"> kauplemise ajal ja pärast kauplemise lõppu </w:t>
      </w:r>
      <w:r w:rsidR="002D4489">
        <w:rPr>
          <w:rFonts w:ascii="Times New Roman" w:hAnsi="Times New Roman" w:cs="Times New Roman"/>
          <w:sz w:val="24"/>
          <w:szCs w:val="24"/>
        </w:rPr>
        <w:t xml:space="preserve">korras hoidma </w:t>
      </w:r>
      <w:r w:rsidR="00050A56" w:rsidRPr="00050A56">
        <w:rPr>
          <w:rFonts w:ascii="Times New Roman" w:hAnsi="Times New Roman" w:cs="Times New Roman"/>
          <w:sz w:val="24"/>
          <w:szCs w:val="24"/>
        </w:rPr>
        <w:t>ning vajaduse</w:t>
      </w:r>
      <w:r w:rsidR="002D4489">
        <w:rPr>
          <w:rFonts w:ascii="Times New Roman" w:hAnsi="Times New Roman" w:cs="Times New Roman"/>
          <w:sz w:val="24"/>
          <w:szCs w:val="24"/>
        </w:rPr>
        <w:t xml:space="preserve"> korra</w:t>
      </w:r>
      <w:r w:rsidR="00050A56" w:rsidRPr="00050A56">
        <w:rPr>
          <w:rFonts w:ascii="Times New Roman" w:hAnsi="Times New Roman" w:cs="Times New Roman"/>
          <w:sz w:val="24"/>
          <w:szCs w:val="24"/>
        </w:rPr>
        <w:t>l paigaldama heakorra tagamiseks vajaliku arvu prügiurne ja tagama nende õigeaegse tühjendamise ja teisaldamise.</w:t>
      </w:r>
      <w:r w:rsidR="00050A56">
        <w:rPr>
          <w:rFonts w:ascii="Times New Roman" w:hAnsi="Times New Roman" w:cs="Times New Roman"/>
          <w:sz w:val="24"/>
          <w:szCs w:val="24"/>
        </w:rPr>
        <w:t xml:space="preserve"> </w:t>
      </w:r>
      <w:r w:rsidR="00050A56" w:rsidRPr="00050A56">
        <w:rPr>
          <w:rFonts w:ascii="Times New Roman" w:hAnsi="Times New Roman" w:cs="Times New Roman"/>
          <w:sz w:val="24"/>
          <w:szCs w:val="24"/>
        </w:rPr>
        <w:t>Kaupleja on kohust</w:t>
      </w:r>
      <w:r w:rsidR="00C774AD">
        <w:rPr>
          <w:rFonts w:ascii="Times New Roman" w:hAnsi="Times New Roman" w:cs="Times New Roman"/>
          <w:sz w:val="24"/>
          <w:szCs w:val="24"/>
        </w:rPr>
        <w:t>a</w:t>
      </w:r>
      <w:r w:rsidR="00050A56" w:rsidRPr="00050A56">
        <w:rPr>
          <w:rFonts w:ascii="Times New Roman" w:hAnsi="Times New Roman" w:cs="Times New Roman"/>
          <w:sz w:val="24"/>
          <w:szCs w:val="24"/>
        </w:rPr>
        <w:t xml:space="preserve">tud korraldama kauba väljapaneku ja kaubatagavarade paigutuse viisil, mis </w:t>
      </w:r>
      <w:r w:rsidR="00C774AD">
        <w:rPr>
          <w:rFonts w:ascii="Times New Roman" w:hAnsi="Times New Roman" w:cs="Times New Roman"/>
          <w:sz w:val="24"/>
          <w:szCs w:val="24"/>
        </w:rPr>
        <w:t>jätab</w:t>
      </w:r>
      <w:r w:rsidR="00C774AD" w:rsidRPr="00050A56">
        <w:rPr>
          <w:rFonts w:ascii="Times New Roman" w:hAnsi="Times New Roman" w:cs="Times New Roman"/>
          <w:sz w:val="24"/>
          <w:szCs w:val="24"/>
        </w:rPr>
        <w:t xml:space="preserve"> </w:t>
      </w:r>
      <w:r w:rsidR="00050A56" w:rsidRPr="00050A56">
        <w:rPr>
          <w:rFonts w:ascii="Times New Roman" w:hAnsi="Times New Roman" w:cs="Times New Roman"/>
          <w:sz w:val="24"/>
          <w:szCs w:val="24"/>
        </w:rPr>
        <w:t>jalakäi</w:t>
      </w:r>
      <w:r w:rsidR="00BA66D9">
        <w:rPr>
          <w:rFonts w:ascii="Times New Roman" w:hAnsi="Times New Roman" w:cs="Times New Roman"/>
          <w:sz w:val="24"/>
          <w:szCs w:val="24"/>
        </w:rPr>
        <w:t>j</w:t>
      </w:r>
      <w:r w:rsidR="00050A56" w:rsidRPr="00050A56">
        <w:rPr>
          <w:rFonts w:ascii="Times New Roman" w:hAnsi="Times New Roman" w:cs="Times New Roman"/>
          <w:sz w:val="24"/>
          <w:szCs w:val="24"/>
        </w:rPr>
        <w:t>atele liikumiseks piisava laiusega vahekäigud.</w:t>
      </w:r>
      <w:r w:rsidR="00050A56">
        <w:rPr>
          <w:rFonts w:ascii="Times New Roman" w:hAnsi="Times New Roman" w:cs="Times New Roman"/>
          <w:sz w:val="24"/>
          <w:szCs w:val="24"/>
        </w:rPr>
        <w:t xml:space="preserve"> </w:t>
      </w:r>
      <w:r w:rsidR="00050A56" w:rsidRPr="00050A56">
        <w:rPr>
          <w:rFonts w:ascii="Times New Roman" w:hAnsi="Times New Roman" w:cs="Times New Roman"/>
          <w:sz w:val="24"/>
          <w:szCs w:val="24"/>
        </w:rPr>
        <w:t>Kaupleja on kohustatud lunastama müügipileti enne kauplemisega alustamist ja hoidma müügipileti alles kauplemise lõppemiseni.</w:t>
      </w:r>
    </w:p>
    <w:p w14:paraId="01D0CA96" w14:textId="0C3971E2" w:rsidR="0010731E" w:rsidRDefault="00350FDA" w:rsidP="00D32EF4">
      <w:pPr>
        <w:jc w:val="both"/>
        <w:rPr>
          <w:rFonts w:ascii="Times New Roman" w:hAnsi="Times New Roman" w:cs="Times New Roman"/>
          <w:sz w:val="24"/>
          <w:szCs w:val="24"/>
        </w:rPr>
      </w:pPr>
      <w:r w:rsidRPr="0010731E">
        <w:rPr>
          <w:rFonts w:ascii="Times New Roman" w:hAnsi="Times New Roman" w:cs="Times New Roman"/>
          <w:b/>
          <w:bCs/>
          <w:sz w:val="24"/>
          <w:szCs w:val="24"/>
        </w:rPr>
        <w:t xml:space="preserve">Paragrahviga 8 </w:t>
      </w:r>
      <w:r w:rsidRPr="0010731E">
        <w:rPr>
          <w:rFonts w:ascii="Times New Roman" w:hAnsi="Times New Roman" w:cs="Times New Roman"/>
          <w:sz w:val="24"/>
          <w:szCs w:val="24"/>
        </w:rPr>
        <w:t>sätestatakse</w:t>
      </w:r>
      <w:bookmarkStart w:id="5" w:name="_Hlk191995840"/>
      <w:r w:rsidR="006F5416" w:rsidRPr="0010731E">
        <w:rPr>
          <w:rFonts w:ascii="Times New Roman" w:hAnsi="Times New Roman" w:cs="Times New Roman"/>
          <w:sz w:val="24"/>
          <w:szCs w:val="24"/>
        </w:rPr>
        <w:t xml:space="preserve"> müügipiletiga</w:t>
      </w:r>
      <w:r w:rsidR="006F5416">
        <w:rPr>
          <w:rFonts w:ascii="Times New Roman" w:hAnsi="Times New Roman" w:cs="Times New Roman"/>
          <w:sz w:val="24"/>
          <w:szCs w:val="24"/>
        </w:rPr>
        <w:t xml:space="preserve"> seonduv. </w:t>
      </w:r>
      <w:r w:rsidR="00D32EF4">
        <w:rPr>
          <w:rFonts w:ascii="Times New Roman" w:hAnsi="Times New Roman" w:cs="Times New Roman"/>
          <w:sz w:val="24"/>
          <w:szCs w:val="24"/>
        </w:rPr>
        <w:t xml:space="preserve">Lõike 1 kohaselt </w:t>
      </w:r>
      <w:r w:rsidR="00312E07" w:rsidRPr="00C12C7B">
        <w:rPr>
          <w:rFonts w:ascii="Times New Roman" w:hAnsi="Times New Roman" w:cs="Times New Roman"/>
          <w:sz w:val="24"/>
          <w:szCs w:val="24"/>
        </w:rPr>
        <w:t xml:space="preserve">väljastatakse </w:t>
      </w:r>
      <w:r w:rsidR="00D32EF4">
        <w:rPr>
          <w:rFonts w:ascii="Times New Roman" w:hAnsi="Times New Roman" w:cs="Times New Roman"/>
          <w:sz w:val="24"/>
          <w:szCs w:val="24"/>
        </w:rPr>
        <w:t>m</w:t>
      </w:r>
      <w:r w:rsidR="00C12C7B" w:rsidRPr="00C12C7B">
        <w:rPr>
          <w:rFonts w:ascii="Times New Roman" w:hAnsi="Times New Roman" w:cs="Times New Roman"/>
          <w:sz w:val="24"/>
          <w:szCs w:val="24"/>
        </w:rPr>
        <w:t xml:space="preserve">üügipilet kauplejale </w:t>
      </w:r>
      <w:r w:rsidR="00312E07">
        <w:rPr>
          <w:rFonts w:ascii="Times New Roman" w:hAnsi="Times New Roman" w:cs="Times New Roman"/>
          <w:sz w:val="24"/>
          <w:szCs w:val="24"/>
        </w:rPr>
        <w:t>müügi</w:t>
      </w:r>
      <w:r w:rsidR="00C12C7B" w:rsidRPr="00C12C7B">
        <w:rPr>
          <w:rFonts w:ascii="Times New Roman" w:hAnsi="Times New Roman" w:cs="Times New Roman"/>
          <w:sz w:val="24"/>
          <w:szCs w:val="24"/>
        </w:rPr>
        <w:t xml:space="preserve">piletil loetletud kaupade müügiks või teenuste osutamiseks </w:t>
      </w:r>
      <w:r w:rsidR="00E60025">
        <w:rPr>
          <w:rFonts w:ascii="Times New Roman" w:hAnsi="Times New Roman" w:cs="Times New Roman"/>
          <w:sz w:val="24"/>
          <w:szCs w:val="24"/>
        </w:rPr>
        <w:t>müügi</w:t>
      </w:r>
      <w:r w:rsidR="00C12C7B" w:rsidRPr="00C12C7B">
        <w:rPr>
          <w:rFonts w:ascii="Times New Roman" w:hAnsi="Times New Roman" w:cs="Times New Roman"/>
          <w:sz w:val="24"/>
          <w:szCs w:val="24"/>
        </w:rPr>
        <w:t>piletil näidatud tingimustel ja müügikohas.</w:t>
      </w:r>
      <w:r w:rsidR="0010731E">
        <w:rPr>
          <w:rFonts w:ascii="Times New Roman" w:hAnsi="Times New Roman" w:cs="Times New Roman"/>
          <w:sz w:val="24"/>
          <w:szCs w:val="24"/>
        </w:rPr>
        <w:t xml:space="preserve"> </w:t>
      </w:r>
      <w:r w:rsidR="00D32EF4">
        <w:rPr>
          <w:rFonts w:ascii="Times New Roman" w:hAnsi="Times New Roman" w:cs="Times New Roman"/>
          <w:sz w:val="24"/>
          <w:szCs w:val="24"/>
        </w:rPr>
        <w:t>Lõige 2 sätestab, et m</w:t>
      </w:r>
      <w:r w:rsidR="00D32EF4" w:rsidRPr="00D32EF4">
        <w:rPr>
          <w:rFonts w:ascii="Times New Roman" w:hAnsi="Times New Roman" w:cs="Times New Roman"/>
          <w:sz w:val="24"/>
          <w:szCs w:val="24"/>
        </w:rPr>
        <w:t xml:space="preserve">üügipilet ei ole võõrandatav ega edasiantav. </w:t>
      </w:r>
      <w:r w:rsidR="0010731E" w:rsidRPr="0010731E">
        <w:rPr>
          <w:rFonts w:ascii="Times New Roman" w:hAnsi="Times New Roman" w:cs="Times New Roman"/>
          <w:sz w:val="24"/>
          <w:szCs w:val="24"/>
        </w:rPr>
        <w:t xml:space="preserve">Lõike </w:t>
      </w:r>
      <w:r w:rsidR="0010731E">
        <w:rPr>
          <w:rFonts w:ascii="Times New Roman" w:hAnsi="Times New Roman" w:cs="Times New Roman"/>
          <w:sz w:val="24"/>
          <w:szCs w:val="24"/>
        </w:rPr>
        <w:t>3</w:t>
      </w:r>
      <w:r w:rsidR="0010731E" w:rsidRPr="0010731E">
        <w:rPr>
          <w:rFonts w:ascii="Times New Roman" w:hAnsi="Times New Roman" w:cs="Times New Roman"/>
          <w:sz w:val="24"/>
          <w:szCs w:val="24"/>
        </w:rPr>
        <w:t xml:space="preserve"> kohaselt peab </w:t>
      </w:r>
      <w:r w:rsidR="0010731E">
        <w:rPr>
          <w:rFonts w:ascii="Times New Roman" w:hAnsi="Times New Roman" w:cs="Times New Roman"/>
          <w:sz w:val="24"/>
          <w:szCs w:val="24"/>
        </w:rPr>
        <w:t>müügipilet</w:t>
      </w:r>
      <w:r w:rsidR="00331A2C">
        <w:rPr>
          <w:rFonts w:ascii="Times New Roman" w:hAnsi="Times New Roman" w:cs="Times New Roman"/>
          <w:sz w:val="24"/>
          <w:szCs w:val="24"/>
        </w:rPr>
        <w:t>i</w:t>
      </w:r>
      <w:r w:rsidR="00E60025">
        <w:rPr>
          <w:rFonts w:ascii="Times New Roman" w:hAnsi="Times New Roman" w:cs="Times New Roman"/>
          <w:sz w:val="24"/>
          <w:szCs w:val="24"/>
        </w:rPr>
        <w:t>le</w:t>
      </w:r>
      <w:r w:rsidR="0010731E" w:rsidRPr="0010731E">
        <w:rPr>
          <w:rFonts w:ascii="Times New Roman" w:hAnsi="Times New Roman" w:cs="Times New Roman"/>
          <w:sz w:val="24"/>
          <w:szCs w:val="24"/>
        </w:rPr>
        <w:t xml:space="preserve"> </w:t>
      </w:r>
      <w:r w:rsidR="00331A2C">
        <w:rPr>
          <w:rFonts w:ascii="Times New Roman" w:hAnsi="Times New Roman" w:cs="Times New Roman"/>
          <w:sz w:val="24"/>
          <w:szCs w:val="24"/>
        </w:rPr>
        <w:t xml:space="preserve">olema märgitud </w:t>
      </w:r>
      <w:r w:rsidR="0010731E" w:rsidRPr="0010731E">
        <w:rPr>
          <w:rFonts w:ascii="Times New Roman" w:hAnsi="Times New Roman" w:cs="Times New Roman"/>
          <w:sz w:val="24"/>
          <w:szCs w:val="24"/>
        </w:rPr>
        <w:t>punktides 1</w:t>
      </w:r>
      <w:r w:rsidR="00E60025">
        <w:rPr>
          <w:rFonts w:ascii="Times New Roman" w:hAnsi="Times New Roman" w:cs="Times New Roman"/>
          <w:sz w:val="24"/>
          <w:szCs w:val="24"/>
        </w:rPr>
        <w:t>–</w:t>
      </w:r>
      <w:r w:rsidR="00592C7C">
        <w:rPr>
          <w:rFonts w:ascii="Times New Roman" w:hAnsi="Times New Roman" w:cs="Times New Roman"/>
          <w:sz w:val="24"/>
          <w:szCs w:val="24"/>
        </w:rPr>
        <w:t>10</w:t>
      </w:r>
      <w:r w:rsidR="0010731E" w:rsidRPr="0010731E">
        <w:rPr>
          <w:rFonts w:ascii="Times New Roman" w:hAnsi="Times New Roman" w:cs="Times New Roman"/>
          <w:sz w:val="24"/>
          <w:szCs w:val="24"/>
        </w:rPr>
        <w:t xml:space="preserve"> sätestatud informatsioon</w:t>
      </w:r>
      <w:r w:rsidR="00331A2C">
        <w:rPr>
          <w:rFonts w:ascii="Times New Roman" w:hAnsi="Times New Roman" w:cs="Times New Roman"/>
          <w:sz w:val="24"/>
          <w:szCs w:val="24"/>
        </w:rPr>
        <w:t>.</w:t>
      </w:r>
      <w:r w:rsidR="0010731E" w:rsidRPr="0010731E">
        <w:rPr>
          <w:rFonts w:ascii="Times New Roman" w:hAnsi="Times New Roman" w:cs="Times New Roman"/>
          <w:sz w:val="24"/>
          <w:szCs w:val="24"/>
        </w:rPr>
        <w:t xml:space="preserve"> </w:t>
      </w:r>
    </w:p>
    <w:p w14:paraId="0C5938AE" w14:textId="171E52EB" w:rsidR="00B07145" w:rsidRPr="00350FDA" w:rsidRDefault="00B07145" w:rsidP="00BC0F52">
      <w:pPr>
        <w:spacing w:line="240" w:lineRule="auto"/>
        <w:jc w:val="both"/>
        <w:rPr>
          <w:rFonts w:ascii="Times New Roman" w:hAnsi="Times New Roman" w:cs="Times New Roman"/>
          <w:sz w:val="24"/>
          <w:szCs w:val="24"/>
        </w:rPr>
      </w:pPr>
      <w:r w:rsidRPr="00B07145">
        <w:rPr>
          <w:rFonts w:ascii="Times New Roman" w:hAnsi="Times New Roman" w:cs="Times New Roman"/>
          <w:sz w:val="24"/>
          <w:szCs w:val="24"/>
        </w:rPr>
        <w:t xml:space="preserve">Lõikes 4 sätestatakse, et </w:t>
      </w:r>
      <w:r w:rsidR="00B13080">
        <w:rPr>
          <w:rFonts w:ascii="Times New Roman" w:hAnsi="Times New Roman" w:cs="Times New Roman"/>
          <w:sz w:val="24"/>
          <w:szCs w:val="24"/>
        </w:rPr>
        <w:t xml:space="preserve">tänavakaubanduse </w:t>
      </w:r>
      <w:r w:rsidRPr="00B07145">
        <w:rPr>
          <w:rFonts w:ascii="Times New Roman" w:hAnsi="Times New Roman" w:cs="Times New Roman"/>
          <w:sz w:val="24"/>
          <w:szCs w:val="24"/>
        </w:rPr>
        <w:t>müügipiletite vormi ja hinnakirja kehtestab valitsus (st Kohtla-Järve linna kollegiaalne täitevorgan Kohtla-Järve Linnavalitsus) korraldusega</w:t>
      </w:r>
      <w:bookmarkEnd w:id="5"/>
      <w:r w:rsidR="0010731E">
        <w:rPr>
          <w:rFonts w:ascii="Times New Roman" w:hAnsi="Times New Roman" w:cs="Times New Roman"/>
          <w:sz w:val="24"/>
          <w:szCs w:val="24"/>
        </w:rPr>
        <w:t>. Müügipileti vorm</w:t>
      </w:r>
      <w:r w:rsidR="00331A2C">
        <w:rPr>
          <w:rFonts w:ascii="Times New Roman" w:hAnsi="Times New Roman" w:cs="Times New Roman"/>
          <w:sz w:val="24"/>
          <w:szCs w:val="24"/>
        </w:rPr>
        <w:t xml:space="preserve"> kajastab</w:t>
      </w:r>
      <w:r w:rsidR="0010731E">
        <w:rPr>
          <w:rFonts w:ascii="Times New Roman" w:hAnsi="Times New Roman" w:cs="Times New Roman"/>
          <w:sz w:val="24"/>
          <w:szCs w:val="24"/>
        </w:rPr>
        <w:t xml:space="preserve"> lõike</w:t>
      </w:r>
      <w:r w:rsidR="00B13080">
        <w:rPr>
          <w:rFonts w:ascii="Times New Roman" w:hAnsi="Times New Roman" w:cs="Times New Roman"/>
          <w:sz w:val="24"/>
          <w:szCs w:val="24"/>
        </w:rPr>
        <w:t>s</w:t>
      </w:r>
      <w:r w:rsidR="0010731E">
        <w:rPr>
          <w:rFonts w:ascii="Times New Roman" w:hAnsi="Times New Roman" w:cs="Times New Roman"/>
          <w:sz w:val="24"/>
          <w:szCs w:val="24"/>
        </w:rPr>
        <w:t xml:space="preserve"> 3 </w:t>
      </w:r>
      <w:r w:rsidR="00331A2C">
        <w:rPr>
          <w:rFonts w:ascii="Times New Roman" w:hAnsi="Times New Roman" w:cs="Times New Roman"/>
          <w:sz w:val="24"/>
          <w:szCs w:val="24"/>
        </w:rPr>
        <w:t>sätestatud informatsiooni. Hinnakiri annab ülevaate n</w:t>
      </w:r>
      <w:r w:rsidR="00C10029">
        <w:rPr>
          <w:rFonts w:ascii="Times New Roman" w:hAnsi="Times New Roman" w:cs="Times New Roman"/>
          <w:sz w:val="24"/>
          <w:szCs w:val="24"/>
        </w:rPr>
        <w:t>äi</w:t>
      </w:r>
      <w:r w:rsidR="00331A2C">
        <w:rPr>
          <w:rFonts w:ascii="Times New Roman" w:hAnsi="Times New Roman" w:cs="Times New Roman"/>
          <w:sz w:val="24"/>
          <w:szCs w:val="24"/>
        </w:rPr>
        <w:t>t</w:t>
      </w:r>
      <w:r w:rsidR="00C10029">
        <w:rPr>
          <w:rFonts w:ascii="Times New Roman" w:hAnsi="Times New Roman" w:cs="Times New Roman"/>
          <w:sz w:val="24"/>
          <w:szCs w:val="24"/>
        </w:rPr>
        <w:t>eks sellest</w:t>
      </w:r>
      <w:r w:rsidR="00331A2C">
        <w:rPr>
          <w:rFonts w:ascii="Times New Roman" w:hAnsi="Times New Roman" w:cs="Times New Roman"/>
          <w:sz w:val="24"/>
          <w:szCs w:val="24"/>
        </w:rPr>
        <w:t>, kui palju maksab t</w:t>
      </w:r>
      <w:r w:rsidR="00331A2C" w:rsidRPr="00331A2C">
        <w:rPr>
          <w:rFonts w:ascii="Times New Roman" w:hAnsi="Times New Roman" w:cs="Times New Roman"/>
          <w:sz w:val="24"/>
          <w:szCs w:val="24"/>
        </w:rPr>
        <w:t>änavakaubanduses avalikult kasutataval maa-alal ühe müügikoha pilet</w:t>
      </w:r>
      <w:r w:rsidR="00331A2C">
        <w:rPr>
          <w:rFonts w:ascii="Times New Roman" w:hAnsi="Times New Roman" w:cs="Times New Roman"/>
          <w:sz w:val="24"/>
          <w:szCs w:val="24"/>
        </w:rPr>
        <w:t xml:space="preserve"> (</w:t>
      </w:r>
      <w:r w:rsidR="00C6321C">
        <w:rPr>
          <w:rFonts w:ascii="Times New Roman" w:hAnsi="Times New Roman" w:cs="Times New Roman"/>
          <w:sz w:val="24"/>
          <w:szCs w:val="24"/>
        </w:rPr>
        <w:t xml:space="preserve">nt </w:t>
      </w:r>
      <w:r w:rsidR="00331A2C">
        <w:rPr>
          <w:rFonts w:ascii="Times New Roman" w:hAnsi="Times New Roman" w:cs="Times New Roman"/>
          <w:sz w:val="24"/>
          <w:szCs w:val="24"/>
        </w:rPr>
        <w:t xml:space="preserve">päeva-, nädala-, kuupilet) </w:t>
      </w:r>
      <w:r w:rsidR="00331A2C" w:rsidRPr="00331A2C">
        <w:rPr>
          <w:rFonts w:ascii="Times New Roman" w:hAnsi="Times New Roman" w:cs="Times New Roman"/>
          <w:sz w:val="24"/>
          <w:szCs w:val="24"/>
        </w:rPr>
        <w:t>olenemata kaubagrupist</w:t>
      </w:r>
      <w:r w:rsidR="00160885">
        <w:rPr>
          <w:rFonts w:ascii="Times New Roman" w:hAnsi="Times New Roman" w:cs="Times New Roman"/>
          <w:sz w:val="24"/>
          <w:szCs w:val="24"/>
        </w:rPr>
        <w:t>, ühe päeva müügipilet avalikel üritustel (toitlustamine, väiketoitlustamine, atraktsioonid, lahja alkohoolse joogi müük), müügipaviljonide kasutamise</w:t>
      </w:r>
      <w:r w:rsidR="00E52235">
        <w:rPr>
          <w:rFonts w:ascii="Times New Roman" w:hAnsi="Times New Roman" w:cs="Times New Roman"/>
          <w:sz w:val="24"/>
          <w:szCs w:val="24"/>
        </w:rPr>
        <w:t xml:space="preserve"> kuupilet</w:t>
      </w:r>
      <w:r w:rsidR="00160885">
        <w:rPr>
          <w:rFonts w:ascii="Times New Roman" w:hAnsi="Times New Roman" w:cs="Times New Roman"/>
          <w:sz w:val="24"/>
          <w:szCs w:val="24"/>
        </w:rPr>
        <w:t xml:space="preserve">, </w:t>
      </w:r>
      <w:r w:rsidR="00E52235">
        <w:rPr>
          <w:rFonts w:ascii="Times New Roman" w:hAnsi="Times New Roman" w:cs="Times New Roman"/>
          <w:sz w:val="24"/>
          <w:szCs w:val="24"/>
        </w:rPr>
        <w:t xml:space="preserve">hooajalise laienduse müügipilet </w:t>
      </w:r>
      <w:r w:rsidR="00883088">
        <w:rPr>
          <w:rFonts w:ascii="Times New Roman" w:hAnsi="Times New Roman" w:cs="Times New Roman"/>
          <w:sz w:val="24"/>
          <w:szCs w:val="24"/>
        </w:rPr>
        <w:t xml:space="preserve">(vastavalt kasutuspinnale ja -perioodile), müügiautomaadipilet </w:t>
      </w:r>
      <w:r w:rsidR="00E52235">
        <w:rPr>
          <w:rFonts w:ascii="Times New Roman" w:hAnsi="Times New Roman" w:cs="Times New Roman"/>
          <w:sz w:val="24"/>
          <w:szCs w:val="24"/>
        </w:rPr>
        <w:t xml:space="preserve">jne. </w:t>
      </w:r>
    </w:p>
    <w:p w14:paraId="34921944" w14:textId="4AD89F0C" w:rsidR="00350FDA" w:rsidRDefault="00350FDA" w:rsidP="00BC0F52">
      <w:pPr>
        <w:spacing w:line="240" w:lineRule="auto"/>
        <w:jc w:val="both"/>
        <w:rPr>
          <w:rFonts w:ascii="Times New Roman" w:hAnsi="Times New Roman" w:cs="Times New Roman"/>
          <w:sz w:val="24"/>
          <w:szCs w:val="24"/>
        </w:rPr>
      </w:pPr>
      <w:r w:rsidRPr="00350FDA">
        <w:rPr>
          <w:rFonts w:ascii="Times New Roman" w:hAnsi="Times New Roman" w:cs="Times New Roman"/>
          <w:b/>
          <w:bCs/>
          <w:sz w:val="24"/>
          <w:szCs w:val="24"/>
        </w:rPr>
        <w:t xml:space="preserve">Paragrahviga </w:t>
      </w:r>
      <w:r>
        <w:rPr>
          <w:rFonts w:ascii="Times New Roman" w:hAnsi="Times New Roman" w:cs="Times New Roman"/>
          <w:b/>
          <w:bCs/>
          <w:sz w:val="24"/>
          <w:szCs w:val="24"/>
        </w:rPr>
        <w:t>9</w:t>
      </w:r>
      <w:r w:rsidRPr="00350FDA">
        <w:rPr>
          <w:rFonts w:ascii="Times New Roman" w:hAnsi="Times New Roman" w:cs="Times New Roman"/>
          <w:b/>
          <w:bCs/>
          <w:sz w:val="24"/>
          <w:szCs w:val="24"/>
        </w:rPr>
        <w:t xml:space="preserve"> </w:t>
      </w:r>
      <w:r w:rsidRPr="00350FDA">
        <w:rPr>
          <w:rFonts w:ascii="Times New Roman" w:hAnsi="Times New Roman" w:cs="Times New Roman"/>
          <w:sz w:val="24"/>
          <w:szCs w:val="24"/>
        </w:rPr>
        <w:t xml:space="preserve">sätestatakse </w:t>
      </w:r>
      <w:r w:rsidR="00656FCB">
        <w:rPr>
          <w:rFonts w:ascii="Times New Roman" w:hAnsi="Times New Roman" w:cs="Times New Roman"/>
          <w:sz w:val="24"/>
          <w:szCs w:val="24"/>
        </w:rPr>
        <w:t>müügipileti taotlemise</w:t>
      </w:r>
      <w:r w:rsidR="00592C7C">
        <w:rPr>
          <w:rFonts w:ascii="Times New Roman" w:hAnsi="Times New Roman" w:cs="Times New Roman"/>
          <w:sz w:val="24"/>
          <w:szCs w:val="24"/>
        </w:rPr>
        <w:t>ga seonduv</w:t>
      </w:r>
      <w:r w:rsidR="00656FCB">
        <w:rPr>
          <w:rFonts w:ascii="Times New Roman" w:hAnsi="Times New Roman" w:cs="Times New Roman"/>
          <w:sz w:val="24"/>
          <w:szCs w:val="24"/>
        </w:rPr>
        <w:t xml:space="preserve">. Lõike 1 kohaselt tuleb ametiasutusele (st </w:t>
      </w:r>
      <w:r w:rsidR="00656FCB" w:rsidRPr="000F0FF3">
        <w:rPr>
          <w:rFonts w:ascii="Times New Roman" w:hAnsi="Times New Roman" w:cs="Times New Roman"/>
          <w:sz w:val="24"/>
          <w:szCs w:val="24"/>
        </w:rPr>
        <w:t>linna eelarvest finantseeritav</w:t>
      </w:r>
      <w:r w:rsidR="008B7D21">
        <w:rPr>
          <w:rFonts w:ascii="Times New Roman" w:hAnsi="Times New Roman" w:cs="Times New Roman"/>
          <w:sz w:val="24"/>
          <w:szCs w:val="24"/>
        </w:rPr>
        <w:t>,</w:t>
      </w:r>
      <w:r w:rsidR="00656FCB" w:rsidRPr="000F0FF3">
        <w:rPr>
          <w:rFonts w:ascii="Times New Roman" w:hAnsi="Times New Roman" w:cs="Times New Roman"/>
          <w:sz w:val="24"/>
          <w:szCs w:val="24"/>
        </w:rPr>
        <w:t xml:space="preserve"> avalikku võimu teostav</w:t>
      </w:r>
      <w:r w:rsidR="00656FCB">
        <w:rPr>
          <w:rFonts w:ascii="Times New Roman" w:hAnsi="Times New Roman" w:cs="Times New Roman"/>
          <w:sz w:val="24"/>
          <w:szCs w:val="24"/>
        </w:rPr>
        <w:t>a</w:t>
      </w:r>
      <w:r w:rsidR="00656FCB" w:rsidRPr="000F0FF3">
        <w:rPr>
          <w:rFonts w:ascii="Times New Roman" w:hAnsi="Times New Roman" w:cs="Times New Roman"/>
          <w:sz w:val="24"/>
          <w:szCs w:val="24"/>
        </w:rPr>
        <w:t xml:space="preserve"> asutus</w:t>
      </w:r>
      <w:r w:rsidR="00656FCB">
        <w:rPr>
          <w:rFonts w:ascii="Times New Roman" w:hAnsi="Times New Roman" w:cs="Times New Roman"/>
          <w:sz w:val="24"/>
          <w:szCs w:val="24"/>
        </w:rPr>
        <w:t>e</w:t>
      </w:r>
      <w:r w:rsidR="00656FCB" w:rsidRPr="000F0FF3">
        <w:rPr>
          <w:rFonts w:ascii="Times New Roman" w:hAnsi="Times New Roman" w:cs="Times New Roman"/>
          <w:sz w:val="24"/>
          <w:szCs w:val="24"/>
        </w:rPr>
        <w:t xml:space="preserve"> Kohtla-Järve Linnavalitsus</w:t>
      </w:r>
      <w:r w:rsidR="00656FCB">
        <w:rPr>
          <w:rFonts w:ascii="Times New Roman" w:hAnsi="Times New Roman" w:cs="Times New Roman"/>
          <w:sz w:val="24"/>
          <w:szCs w:val="24"/>
        </w:rPr>
        <w:t xml:space="preserve">ele) esitada </w:t>
      </w:r>
      <w:r w:rsidR="008B7D21">
        <w:rPr>
          <w:rFonts w:ascii="Times New Roman" w:hAnsi="Times New Roman" w:cs="Times New Roman"/>
          <w:sz w:val="24"/>
          <w:szCs w:val="24"/>
        </w:rPr>
        <w:t xml:space="preserve">müügipileti taotlus </w:t>
      </w:r>
      <w:r w:rsidR="00656FCB">
        <w:rPr>
          <w:rFonts w:ascii="Times New Roman" w:hAnsi="Times New Roman" w:cs="Times New Roman"/>
          <w:sz w:val="24"/>
          <w:szCs w:val="24"/>
        </w:rPr>
        <w:t xml:space="preserve">eelistatult </w:t>
      </w:r>
      <w:r w:rsidR="00656FCB" w:rsidRPr="00BC23B7">
        <w:rPr>
          <w:rFonts w:ascii="Times New Roman" w:hAnsi="Times New Roman" w:cs="Times New Roman"/>
          <w:sz w:val="24"/>
          <w:szCs w:val="24"/>
        </w:rPr>
        <w:t xml:space="preserve">taotluse </w:t>
      </w:r>
      <w:r w:rsidR="00656FCB" w:rsidRPr="00F11933">
        <w:rPr>
          <w:rFonts w:ascii="Times New Roman" w:hAnsi="Times New Roman" w:cs="Times New Roman"/>
          <w:sz w:val="24"/>
          <w:szCs w:val="24"/>
        </w:rPr>
        <w:t xml:space="preserve">esitamise ja menetlemise infosüsteemi </w:t>
      </w:r>
      <w:proofErr w:type="spellStart"/>
      <w:r w:rsidR="00656FCB" w:rsidRPr="00F11933">
        <w:rPr>
          <w:rFonts w:ascii="Times New Roman" w:hAnsi="Times New Roman" w:cs="Times New Roman"/>
          <w:sz w:val="24"/>
          <w:szCs w:val="24"/>
        </w:rPr>
        <w:t>SPOKU</w:t>
      </w:r>
      <w:proofErr w:type="spellEnd"/>
      <w:r w:rsidR="00656FCB" w:rsidRPr="00F11933">
        <w:rPr>
          <w:rFonts w:ascii="Times New Roman" w:hAnsi="Times New Roman" w:cs="Times New Roman"/>
          <w:sz w:val="24"/>
          <w:szCs w:val="24"/>
        </w:rPr>
        <w:t xml:space="preserve"> kaudu</w:t>
      </w:r>
      <w:r w:rsidR="00656FCB">
        <w:rPr>
          <w:rFonts w:ascii="Times New Roman" w:hAnsi="Times New Roman" w:cs="Times New Roman"/>
          <w:sz w:val="24"/>
          <w:szCs w:val="24"/>
        </w:rPr>
        <w:t xml:space="preserve">. </w:t>
      </w:r>
      <w:r w:rsidR="00361B23">
        <w:rPr>
          <w:rFonts w:ascii="Times New Roman" w:hAnsi="Times New Roman" w:cs="Times New Roman"/>
          <w:sz w:val="24"/>
          <w:szCs w:val="24"/>
        </w:rPr>
        <w:t xml:space="preserve">Kui taotlemine ei ole </w:t>
      </w:r>
      <w:proofErr w:type="spellStart"/>
      <w:r w:rsidR="00361B23">
        <w:rPr>
          <w:rFonts w:ascii="Times New Roman" w:hAnsi="Times New Roman" w:cs="Times New Roman"/>
          <w:sz w:val="24"/>
          <w:szCs w:val="24"/>
        </w:rPr>
        <w:t>SPOKU</w:t>
      </w:r>
      <w:proofErr w:type="spellEnd"/>
      <w:r w:rsidR="00361B23">
        <w:rPr>
          <w:rFonts w:ascii="Times New Roman" w:hAnsi="Times New Roman" w:cs="Times New Roman"/>
          <w:sz w:val="24"/>
          <w:szCs w:val="24"/>
        </w:rPr>
        <w:t xml:space="preserve"> kaudu võimalik, esitatakse taotlus</w:t>
      </w:r>
      <w:r w:rsidR="009A6E14">
        <w:rPr>
          <w:rFonts w:ascii="Times New Roman" w:hAnsi="Times New Roman" w:cs="Times New Roman"/>
          <w:sz w:val="24"/>
          <w:szCs w:val="24"/>
        </w:rPr>
        <w:t xml:space="preserve"> määruse lisas toodud vormil</w:t>
      </w:r>
      <w:r w:rsidR="00361B23">
        <w:rPr>
          <w:rFonts w:ascii="Times New Roman" w:hAnsi="Times New Roman" w:cs="Times New Roman"/>
          <w:sz w:val="24"/>
          <w:szCs w:val="24"/>
        </w:rPr>
        <w:t xml:space="preserve"> digitaalselt või kirjalikult allkirjastatult ametiasutusele. </w:t>
      </w:r>
      <w:proofErr w:type="spellStart"/>
      <w:r w:rsidR="00361B23">
        <w:rPr>
          <w:rFonts w:ascii="Times New Roman" w:hAnsi="Times New Roman" w:cs="Times New Roman"/>
          <w:sz w:val="24"/>
          <w:szCs w:val="24"/>
        </w:rPr>
        <w:t>SPOKU</w:t>
      </w:r>
      <w:proofErr w:type="spellEnd"/>
      <w:r w:rsidR="00361B23">
        <w:rPr>
          <w:rFonts w:ascii="Times New Roman" w:hAnsi="Times New Roman" w:cs="Times New Roman"/>
          <w:sz w:val="24"/>
          <w:szCs w:val="24"/>
        </w:rPr>
        <w:t xml:space="preserve"> eeliseks on see, et taotluse e-vorm ei muutu selle täitmisel ning </w:t>
      </w:r>
      <w:r w:rsidR="008B7D21">
        <w:rPr>
          <w:rFonts w:ascii="Times New Roman" w:hAnsi="Times New Roman" w:cs="Times New Roman"/>
          <w:sz w:val="24"/>
          <w:szCs w:val="24"/>
        </w:rPr>
        <w:t xml:space="preserve">see </w:t>
      </w:r>
      <w:r w:rsidR="00361B23">
        <w:rPr>
          <w:rFonts w:ascii="Times New Roman" w:hAnsi="Times New Roman" w:cs="Times New Roman"/>
          <w:sz w:val="24"/>
          <w:szCs w:val="24"/>
        </w:rPr>
        <w:t xml:space="preserve">jõuab automaatselt ametiasutusele, mis muudab menetlemise kiiremaks. </w:t>
      </w:r>
    </w:p>
    <w:p w14:paraId="3AA5211B" w14:textId="385A13FF" w:rsidR="00C35655" w:rsidRDefault="00A125D2" w:rsidP="00BC0F52">
      <w:pPr>
        <w:spacing w:line="240" w:lineRule="auto"/>
        <w:jc w:val="both"/>
        <w:rPr>
          <w:rFonts w:ascii="Times New Roman" w:hAnsi="Times New Roman" w:cs="Times New Roman"/>
          <w:sz w:val="24"/>
          <w:szCs w:val="24"/>
        </w:rPr>
      </w:pPr>
      <w:bookmarkStart w:id="6" w:name="_Hlk192494132"/>
      <w:r>
        <w:rPr>
          <w:rFonts w:ascii="Times New Roman" w:hAnsi="Times New Roman" w:cs="Times New Roman"/>
          <w:sz w:val="24"/>
          <w:szCs w:val="24"/>
        </w:rPr>
        <w:t>Lõike 2 kohaselt peab taotlus sisaldama punktides 1</w:t>
      </w:r>
      <w:r w:rsidR="009575F3">
        <w:rPr>
          <w:rFonts w:ascii="Times New Roman" w:hAnsi="Times New Roman" w:cs="Times New Roman"/>
          <w:sz w:val="24"/>
          <w:szCs w:val="24"/>
        </w:rPr>
        <w:t>–</w:t>
      </w:r>
      <w:r>
        <w:rPr>
          <w:rFonts w:ascii="Times New Roman" w:hAnsi="Times New Roman" w:cs="Times New Roman"/>
          <w:sz w:val="24"/>
          <w:szCs w:val="24"/>
        </w:rPr>
        <w:t>9 sätestatud andmeid.</w:t>
      </w:r>
      <w:r w:rsidR="00497619">
        <w:rPr>
          <w:rFonts w:ascii="Times New Roman" w:hAnsi="Times New Roman" w:cs="Times New Roman"/>
          <w:sz w:val="24"/>
          <w:szCs w:val="24"/>
        </w:rPr>
        <w:t xml:space="preserve"> </w:t>
      </w:r>
      <w:bookmarkEnd w:id="6"/>
      <w:r w:rsidR="00497619">
        <w:rPr>
          <w:rFonts w:ascii="Times New Roman" w:hAnsi="Times New Roman" w:cs="Times New Roman"/>
          <w:sz w:val="24"/>
          <w:szCs w:val="24"/>
        </w:rPr>
        <w:t>Punkti</w:t>
      </w:r>
      <w:r w:rsidR="00C61B29">
        <w:rPr>
          <w:rFonts w:ascii="Times New Roman" w:hAnsi="Times New Roman" w:cs="Times New Roman"/>
          <w:sz w:val="24"/>
          <w:szCs w:val="24"/>
        </w:rPr>
        <w:t>s</w:t>
      </w:r>
      <w:r w:rsidR="00497619">
        <w:rPr>
          <w:rFonts w:ascii="Times New Roman" w:hAnsi="Times New Roman" w:cs="Times New Roman"/>
          <w:sz w:val="24"/>
          <w:szCs w:val="24"/>
        </w:rPr>
        <w:t xml:space="preserve"> 3 </w:t>
      </w:r>
      <w:r w:rsidR="00C61B29">
        <w:rPr>
          <w:rFonts w:ascii="Times New Roman" w:hAnsi="Times New Roman" w:cs="Times New Roman"/>
          <w:sz w:val="24"/>
          <w:szCs w:val="24"/>
        </w:rPr>
        <w:t xml:space="preserve">nimetatud </w:t>
      </w:r>
      <w:r w:rsidR="00497619">
        <w:rPr>
          <w:rFonts w:ascii="Times New Roman" w:hAnsi="Times New Roman" w:cs="Times New Roman"/>
          <w:sz w:val="24"/>
          <w:szCs w:val="24"/>
        </w:rPr>
        <w:t xml:space="preserve">kaubagruppide loetelu all mõistetakse nt </w:t>
      </w:r>
      <w:r w:rsidR="00497619" w:rsidRPr="00497619">
        <w:rPr>
          <w:rFonts w:ascii="Times New Roman" w:hAnsi="Times New Roman" w:cs="Times New Roman"/>
          <w:sz w:val="24"/>
          <w:szCs w:val="24"/>
        </w:rPr>
        <w:t>rõiva</w:t>
      </w:r>
      <w:r w:rsidR="00497619">
        <w:rPr>
          <w:rFonts w:ascii="Times New Roman" w:hAnsi="Times New Roman" w:cs="Times New Roman"/>
          <w:sz w:val="24"/>
          <w:szCs w:val="24"/>
        </w:rPr>
        <w:t>i</w:t>
      </w:r>
      <w:r w:rsidR="00497619" w:rsidRPr="00497619">
        <w:rPr>
          <w:rFonts w:ascii="Times New Roman" w:hAnsi="Times New Roman" w:cs="Times New Roman"/>
          <w:sz w:val="24"/>
          <w:szCs w:val="24"/>
        </w:rPr>
        <w:t>d, jala</w:t>
      </w:r>
      <w:r w:rsidR="00497619">
        <w:rPr>
          <w:rFonts w:ascii="Times New Roman" w:hAnsi="Times New Roman" w:cs="Times New Roman"/>
          <w:sz w:val="24"/>
          <w:szCs w:val="24"/>
        </w:rPr>
        <w:t>nõu</w:t>
      </w:r>
      <w:r w:rsidR="00EC45AF">
        <w:rPr>
          <w:rFonts w:ascii="Times New Roman" w:hAnsi="Times New Roman" w:cs="Times New Roman"/>
          <w:sz w:val="24"/>
          <w:szCs w:val="24"/>
        </w:rPr>
        <w:t>si</w:t>
      </w:r>
      <w:r w:rsidR="00C61B29">
        <w:rPr>
          <w:rFonts w:ascii="Times New Roman" w:hAnsi="Times New Roman" w:cs="Times New Roman"/>
          <w:sz w:val="24"/>
          <w:szCs w:val="24"/>
        </w:rPr>
        <w:t>d</w:t>
      </w:r>
      <w:r w:rsidR="00497619" w:rsidRPr="00497619">
        <w:rPr>
          <w:rFonts w:ascii="Times New Roman" w:hAnsi="Times New Roman" w:cs="Times New Roman"/>
          <w:sz w:val="24"/>
          <w:szCs w:val="24"/>
        </w:rPr>
        <w:t>, talutoodang</w:t>
      </w:r>
      <w:r w:rsidR="00EC45AF">
        <w:rPr>
          <w:rFonts w:ascii="Times New Roman" w:hAnsi="Times New Roman" w:cs="Times New Roman"/>
          <w:sz w:val="24"/>
          <w:szCs w:val="24"/>
        </w:rPr>
        <w:t>ut</w:t>
      </w:r>
      <w:r w:rsidR="00497619" w:rsidRPr="00497619">
        <w:rPr>
          <w:rFonts w:ascii="Times New Roman" w:hAnsi="Times New Roman" w:cs="Times New Roman"/>
          <w:sz w:val="24"/>
          <w:szCs w:val="24"/>
        </w:rPr>
        <w:t>, pagaritoote</w:t>
      </w:r>
      <w:r w:rsidR="00EC45AF">
        <w:rPr>
          <w:rFonts w:ascii="Times New Roman" w:hAnsi="Times New Roman" w:cs="Times New Roman"/>
          <w:sz w:val="24"/>
          <w:szCs w:val="24"/>
        </w:rPr>
        <w:t>i</w:t>
      </w:r>
      <w:r w:rsidR="00497619" w:rsidRPr="00497619">
        <w:rPr>
          <w:rFonts w:ascii="Times New Roman" w:hAnsi="Times New Roman" w:cs="Times New Roman"/>
          <w:sz w:val="24"/>
          <w:szCs w:val="24"/>
        </w:rPr>
        <w:t>d, tänavatoit</w:t>
      </w:r>
      <w:r w:rsidR="00EC45AF">
        <w:rPr>
          <w:rFonts w:ascii="Times New Roman" w:hAnsi="Times New Roman" w:cs="Times New Roman"/>
          <w:sz w:val="24"/>
          <w:szCs w:val="24"/>
        </w:rPr>
        <w:t>u</w:t>
      </w:r>
      <w:r w:rsidR="00497619" w:rsidRPr="00497619">
        <w:rPr>
          <w:rFonts w:ascii="Times New Roman" w:hAnsi="Times New Roman" w:cs="Times New Roman"/>
          <w:sz w:val="24"/>
          <w:szCs w:val="24"/>
        </w:rPr>
        <w:t xml:space="preserve"> jms</w:t>
      </w:r>
      <w:r w:rsidR="00497619">
        <w:rPr>
          <w:rFonts w:ascii="Times New Roman" w:hAnsi="Times New Roman" w:cs="Times New Roman"/>
          <w:sz w:val="24"/>
          <w:szCs w:val="24"/>
        </w:rPr>
        <w:t xml:space="preserve"> ning teenuste loetelu all nt uisu-, rulluisu</w:t>
      </w:r>
      <w:r w:rsidR="00C61B29">
        <w:rPr>
          <w:rFonts w:ascii="Times New Roman" w:hAnsi="Times New Roman" w:cs="Times New Roman"/>
          <w:sz w:val="24"/>
          <w:szCs w:val="24"/>
        </w:rPr>
        <w:t>-</w:t>
      </w:r>
      <w:r w:rsidR="00497619">
        <w:rPr>
          <w:rFonts w:ascii="Times New Roman" w:hAnsi="Times New Roman" w:cs="Times New Roman"/>
          <w:sz w:val="24"/>
          <w:szCs w:val="24"/>
        </w:rPr>
        <w:t>, jalgratta-, suusalaenutus</w:t>
      </w:r>
      <w:r w:rsidR="003D464F">
        <w:rPr>
          <w:rFonts w:ascii="Times New Roman" w:hAnsi="Times New Roman" w:cs="Times New Roman"/>
          <w:sz w:val="24"/>
          <w:szCs w:val="24"/>
        </w:rPr>
        <w:t xml:space="preserve">t </w:t>
      </w:r>
      <w:r w:rsidR="00497619">
        <w:rPr>
          <w:rFonts w:ascii="Times New Roman" w:hAnsi="Times New Roman" w:cs="Times New Roman"/>
          <w:sz w:val="24"/>
          <w:szCs w:val="24"/>
        </w:rPr>
        <w:t>või</w:t>
      </w:r>
      <w:r w:rsidR="003D464F">
        <w:rPr>
          <w:rFonts w:ascii="Times New Roman" w:hAnsi="Times New Roman" w:cs="Times New Roman"/>
          <w:sz w:val="24"/>
          <w:szCs w:val="24"/>
        </w:rPr>
        <w:t xml:space="preserve"> </w:t>
      </w:r>
      <w:r w:rsidR="006975EC">
        <w:rPr>
          <w:rFonts w:ascii="Times New Roman" w:hAnsi="Times New Roman" w:cs="Times New Roman"/>
          <w:sz w:val="24"/>
          <w:szCs w:val="24"/>
        </w:rPr>
        <w:t xml:space="preserve">nt </w:t>
      </w:r>
      <w:r w:rsidR="00497619">
        <w:rPr>
          <w:rFonts w:ascii="Times New Roman" w:hAnsi="Times New Roman" w:cs="Times New Roman"/>
          <w:sz w:val="24"/>
          <w:szCs w:val="24"/>
        </w:rPr>
        <w:t>lõbustusatraktsioon</w:t>
      </w:r>
      <w:r w:rsidR="006975EC">
        <w:rPr>
          <w:rFonts w:ascii="Times New Roman" w:hAnsi="Times New Roman" w:cs="Times New Roman"/>
          <w:sz w:val="24"/>
          <w:szCs w:val="24"/>
        </w:rPr>
        <w:t xml:space="preserve">ide </w:t>
      </w:r>
      <w:r w:rsidR="006975EC" w:rsidRPr="006975EC">
        <w:rPr>
          <w:rFonts w:ascii="Times New Roman" w:hAnsi="Times New Roman" w:cs="Times New Roman"/>
          <w:sz w:val="24"/>
          <w:szCs w:val="24"/>
        </w:rPr>
        <w:t>(batuudid, karussellid</w:t>
      </w:r>
      <w:r w:rsidR="00AF4F48">
        <w:rPr>
          <w:rFonts w:ascii="Times New Roman" w:hAnsi="Times New Roman" w:cs="Times New Roman"/>
          <w:sz w:val="24"/>
          <w:szCs w:val="24"/>
        </w:rPr>
        <w:t xml:space="preserve"> </w:t>
      </w:r>
      <w:r w:rsidR="006975EC" w:rsidRPr="006975EC">
        <w:rPr>
          <w:rFonts w:ascii="Times New Roman" w:hAnsi="Times New Roman" w:cs="Times New Roman"/>
          <w:sz w:val="24"/>
          <w:szCs w:val="24"/>
        </w:rPr>
        <w:t>jms)</w:t>
      </w:r>
      <w:r w:rsidR="006975EC">
        <w:rPr>
          <w:rFonts w:ascii="Times New Roman" w:hAnsi="Times New Roman" w:cs="Times New Roman"/>
          <w:sz w:val="24"/>
          <w:szCs w:val="24"/>
        </w:rPr>
        <w:t xml:space="preserve"> teenuste </w:t>
      </w:r>
      <w:r w:rsidR="009D555C">
        <w:rPr>
          <w:rFonts w:ascii="Times New Roman" w:hAnsi="Times New Roman" w:cs="Times New Roman"/>
          <w:sz w:val="24"/>
          <w:szCs w:val="24"/>
        </w:rPr>
        <w:t>osutamist</w:t>
      </w:r>
      <w:r w:rsidR="003D464F">
        <w:rPr>
          <w:rFonts w:ascii="Times New Roman" w:hAnsi="Times New Roman" w:cs="Times New Roman"/>
          <w:sz w:val="24"/>
          <w:szCs w:val="24"/>
        </w:rPr>
        <w:t>.</w:t>
      </w:r>
      <w:r w:rsidR="00BC266D">
        <w:rPr>
          <w:rFonts w:ascii="Times New Roman" w:hAnsi="Times New Roman" w:cs="Times New Roman"/>
          <w:sz w:val="24"/>
          <w:szCs w:val="24"/>
        </w:rPr>
        <w:t xml:space="preserve"> Punkti</w:t>
      </w:r>
      <w:r w:rsidR="005D416A">
        <w:rPr>
          <w:rFonts w:ascii="Times New Roman" w:hAnsi="Times New Roman" w:cs="Times New Roman"/>
          <w:sz w:val="24"/>
          <w:szCs w:val="24"/>
        </w:rPr>
        <w:t>s</w:t>
      </w:r>
      <w:r w:rsidR="00BC266D">
        <w:rPr>
          <w:rFonts w:ascii="Times New Roman" w:hAnsi="Times New Roman" w:cs="Times New Roman"/>
          <w:sz w:val="24"/>
          <w:szCs w:val="24"/>
        </w:rPr>
        <w:t xml:space="preserve"> 4 </w:t>
      </w:r>
      <w:r w:rsidR="00C61B29">
        <w:rPr>
          <w:rFonts w:ascii="Times New Roman" w:hAnsi="Times New Roman" w:cs="Times New Roman"/>
          <w:sz w:val="24"/>
          <w:szCs w:val="24"/>
        </w:rPr>
        <w:t xml:space="preserve">nimetatud </w:t>
      </w:r>
      <w:r w:rsidR="00BC266D">
        <w:rPr>
          <w:rFonts w:ascii="Times New Roman" w:hAnsi="Times New Roman" w:cs="Times New Roman"/>
          <w:sz w:val="24"/>
          <w:szCs w:val="24"/>
        </w:rPr>
        <w:t xml:space="preserve">inventari kirjelduse all </w:t>
      </w:r>
      <w:r w:rsidR="00C61B29">
        <w:rPr>
          <w:rFonts w:ascii="Times New Roman" w:hAnsi="Times New Roman" w:cs="Times New Roman"/>
          <w:sz w:val="24"/>
          <w:szCs w:val="24"/>
        </w:rPr>
        <w:t xml:space="preserve">mõistetakse </w:t>
      </w:r>
      <w:r w:rsidR="00BC266D">
        <w:rPr>
          <w:rFonts w:ascii="Times New Roman" w:hAnsi="Times New Roman" w:cs="Times New Roman"/>
          <w:sz w:val="24"/>
          <w:szCs w:val="24"/>
        </w:rPr>
        <w:t>müügikohaga seosta</w:t>
      </w:r>
      <w:r w:rsidR="00C61B29">
        <w:rPr>
          <w:rFonts w:ascii="Times New Roman" w:hAnsi="Times New Roman" w:cs="Times New Roman"/>
          <w:sz w:val="24"/>
          <w:szCs w:val="24"/>
        </w:rPr>
        <w:t>ta</w:t>
      </w:r>
      <w:r w:rsidR="00BC266D">
        <w:rPr>
          <w:rFonts w:ascii="Times New Roman" w:hAnsi="Times New Roman" w:cs="Times New Roman"/>
          <w:sz w:val="24"/>
          <w:szCs w:val="24"/>
        </w:rPr>
        <w:t>va inventari</w:t>
      </w:r>
      <w:r w:rsidR="00DC0A66">
        <w:rPr>
          <w:rFonts w:ascii="Times New Roman" w:hAnsi="Times New Roman" w:cs="Times New Roman"/>
          <w:sz w:val="24"/>
          <w:szCs w:val="24"/>
        </w:rPr>
        <w:t xml:space="preserve"> </w:t>
      </w:r>
      <w:r w:rsidR="009D555C">
        <w:rPr>
          <w:rFonts w:ascii="Times New Roman" w:hAnsi="Times New Roman" w:cs="Times New Roman"/>
          <w:sz w:val="24"/>
          <w:szCs w:val="24"/>
        </w:rPr>
        <w:t>(</w:t>
      </w:r>
      <w:r w:rsidR="00F00665">
        <w:rPr>
          <w:rFonts w:ascii="Times New Roman" w:hAnsi="Times New Roman" w:cs="Times New Roman"/>
          <w:sz w:val="24"/>
          <w:szCs w:val="24"/>
        </w:rPr>
        <w:t xml:space="preserve">nt </w:t>
      </w:r>
      <w:r w:rsidR="009D555C">
        <w:rPr>
          <w:rFonts w:ascii="Times New Roman" w:hAnsi="Times New Roman" w:cs="Times New Roman"/>
          <w:sz w:val="24"/>
          <w:szCs w:val="24"/>
        </w:rPr>
        <w:t>tool, laud, prügikast,</w:t>
      </w:r>
      <w:r w:rsidR="00F00665">
        <w:rPr>
          <w:rFonts w:ascii="Times New Roman" w:hAnsi="Times New Roman" w:cs="Times New Roman"/>
          <w:sz w:val="24"/>
          <w:szCs w:val="24"/>
        </w:rPr>
        <w:t xml:space="preserve"> müügilett, atraktsioon</w:t>
      </w:r>
      <w:r w:rsidR="00B60B0E">
        <w:rPr>
          <w:rFonts w:ascii="Times New Roman" w:hAnsi="Times New Roman" w:cs="Times New Roman"/>
          <w:sz w:val="24"/>
          <w:szCs w:val="24"/>
        </w:rPr>
        <w:t>, vari, markiis jms</w:t>
      </w:r>
      <w:r w:rsidR="00F00665">
        <w:rPr>
          <w:rFonts w:ascii="Times New Roman" w:hAnsi="Times New Roman" w:cs="Times New Roman"/>
          <w:sz w:val="24"/>
          <w:szCs w:val="24"/>
        </w:rPr>
        <w:t>)</w:t>
      </w:r>
      <w:r w:rsidR="009D555C">
        <w:rPr>
          <w:rFonts w:ascii="Times New Roman" w:hAnsi="Times New Roman" w:cs="Times New Roman"/>
          <w:sz w:val="24"/>
          <w:szCs w:val="24"/>
        </w:rPr>
        <w:t xml:space="preserve"> </w:t>
      </w:r>
      <w:r w:rsidR="00DC0A66">
        <w:rPr>
          <w:rFonts w:ascii="Times New Roman" w:hAnsi="Times New Roman" w:cs="Times New Roman"/>
          <w:sz w:val="24"/>
          <w:szCs w:val="24"/>
        </w:rPr>
        <w:t>kirjeldust</w:t>
      </w:r>
      <w:r w:rsidR="00F00665">
        <w:rPr>
          <w:rFonts w:ascii="Times New Roman" w:hAnsi="Times New Roman" w:cs="Times New Roman"/>
          <w:sz w:val="24"/>
          <w:szCs w:val="24"/>
        </w:rPr>
        <w:t>, mi</w:t>
      </w:r>
      <w:r w:rsidR="00E455A9">
        <w:rPr>
          <w:rFonts w:ascii="Times New Roman" w:hAnsi="Times New Roman" w:cs="Times New Roman"/>
          <w:sz w:val="24"/>
          <w:szCs w:val="24"/>
        </w:rPr>
        <w:t>da kaupleja müügikohta soovib paigaldada</w:t>
      </w:r>
      <w:r w:rsidR="00F00665">
        <w:rPr>
          <w:rFonts w:ascii="Times New Roman" w:hAnsi="Times New Roman" w:cs="Times New Roman"/>
          <w:sz w:val="24"/>
          <w:szCs w:val="24"/>
        </w:rPr>
        <w:t>. Kirjelduses tuuakse välja</w:t>
      </w:r>
      <w:r w:rsidR="00DC0A66">
        <w:rPr>
          <w:rFonts w:ascii="Times New Roman" w:hAnsi="Times New Roman" w:cs="Times New Roman"/>
          <w:sz w:val="24"/>
          <w:szCs w:val="24"/>
        </w:rPr>
        <w:t>, mi</w:t>
      </w:r>
      <w:r w:rsidR="002C4F18">
        <w:rPr>
          <w:rFonts w:ascii="Times New Roman" w:hAnsi="Times New Roman" w:cs="Times New Roman"/>
          <w:sz w:val="24"/>
          <w:szCs w:val="24"/>
        </w:rPr>
        <w:t xml:space="preserve">s </w:t>
      </w:r>
      <w:r w:rsidR="009D555C">
        <w:rPr>
          <w:rFonts w:ascii="Times New Roman" w:hAnsi="Times New Roman" w:cs="Times New Roman"/>
          <w:sz w:val="24"/>
          <w:szCs w:val="24"/>
        </w:rPr>
        <w:t>eseme(te)</w:t>
      </w:r>
      <w:r w:rsidR="00E455A9">
        <w:rPr>
          <w:rFonts w:ascii="Times New Roman" w:hAnsi="Times New Roman" w:cs="Times New Roman"/>
          <w:sz w:val="24"/>
          <w:szCs w:val="24"/>
        </w:rPr>
        <w:t xml:space="preserve"> või objekti(de)</w:t>
      </w:r>
      <w:proofErr w:type="spellStart"/>
      <w:r w:rsidR="009D555C">
        <w:rPr>
          <w:rFonts w:ascii="Times New Roman" w:hAnsi="Times New Roman" w:cs="Times New Roman"/>
          <w:sz w:val="24"/>
          <w:szCs w:val="24"/>
        </w:rPr>
        <w:t>ga</w:t>
      </w:r>
      <w:proofErr w:type="spellEnd"/>
      <w:r w:rsidR="00DC0A66">
        <w:rPr>
          <w:rFonts w:ascii="Times New Roman" w:hAnsi="Times New Roman" w:cs="Times New Roman"/>
          <w:sz w:val="24"/>
          <w:szCs w:val="24"/>
        </w:rPr>
        <w:t xml:space="preserve"> on tegu ning selle mõõdud, värv</w:t>
      </w:r>
      <w:r w:rsidR="00C61B29">
        <w:rPr>
          <w:rFonts w:ascii="Times New Roman" w:hAnsi="Times New Roman" w:cs="Times New Roman"/>
          <w:sz w:val="24"/>
          <w:szCs w:val="24"/>
        </w:rPr>
        <w:t xml:space="preserve"> ja</w:t>
      </w:r>
      <w:r w:rsidR="00DC0A66">
        <w:rPr>
          <w:rFonts w:ascii="Times New Roman" w:hAnsi="Times New Roman" w:cs="Times New Roman"/>
          <w:sz w:val="24"/>
          <w:szCs w:val="24"/>
        </w:rPr>
        <w:t xml:space="preserve"> materjalikasutus</w:t>
      </w:r>
      <w:r w:rsidR="00BC266D">
        <w:rPr>
          <w:rFonts w:ascii="Times New Roman" w:hAnsi="Times New Roman" w:cs="Times New Roman"/>
          <w:sz w:val="24"/>
          <w:szCs w:val="24"/>
        </w:rPr>
        <w:t>.</w:t>
      </w:r>
      <w:r w:rsidR="00DC0A66">
        <w:rPr>
          <w:rFonts w:ascii="Times New Roman" w:hAnsi="Times New Roman" w:cs="Times New Roman"/>
          <w:sz w:val="24"/>
          <w:szCs w:val="24"/>
        </w:rPr>
        <w:t xml:space="preserve"> </w:t>
      </w:r>
    </w:p>
    <w:p w14:paraId="236FA73F" w14:textId="50756DB0" w:rsidR="00A125D2" w:rsidRDefault="00DC0A66" w:rsidP="00BC0F52">
      <w:pPr>
        <w:spacing w:line="240" w:lineRule="auto"/>
        <w:jc w:val="both"/>
        <w:rPr>
          <w:rFonts w:ascii="Times New Roman" w:hAnsi="Times New Roman" w:cs="Times New Roman"/>
          <w:sz w:val="24"/>
          <w:szCs w:val="24"/>
        </w:rPr>
      </w:pPr>
      <w:r>
        <w:rPr>
          <w:rFonts w:ascii="Times New Roman" w:hAnsi="Times New Roman" w:cs="Times New Roman"/>
          <w:sz w:val="24"/>
          <w:szCs w:val="24"/>
        </w:rPr>
        <w:t>Lõike 3</w:t>
      </w:r>
      <w:r w:rsidR="00D27187">
        <w:rPr>
          <w:rFonts w:ascii="Times New Roman" w:hAnsi="Times New Roman" w:cs="Times New Roman"/>
          <w:sz w:val="24"/>
          <w:szCs w:val="24"/>
        </w:rPr>
        <w:t xml:space="preserve"> punkti 1 </w:t>
      </w:r>
      <w:r>
        <w:rPr>
          <w:rFonts w:ascii="Times New Roman" w:hAnsi="Times New Roman" w:cs="Times New Roman"/>
          <w:sz w:val="24"/>
          <w:szCs w:val="24"/>
        </w:rPr>
        <w:t xml:space="preserve">kohaselt tuleb taotlusele lisada </w:t>
      </w:r>
      <w:r w:rsidR="00D27187">
        <w:rPr>
          <w:rFonts w:ascii="Times New Roman" w:hAnsi="Times New Roman" w:cs="Times New Roman"/>
          <w:sz w:val="24"/>
          <w:szCs w:val="24"/>
        </w:rPr>
        <w:t xml:space="preserve">müügikoha </w:t>
      </w:r>
      <w:r>
        <w:rPr>
          <w:rFonts w:ascii="Times New Roman" w:hAnsi="Times New Roman" w:cs="Times New Roman"/>
          <w:sz w:val="24"/>
          <w:szCs w:val="24"/>
        </w:rPr>
        <w:t>inventari</w:t>
      </w:r>
      <w:r w:rsidR="00D27187">
        <w:rPr>
          <w:rFonts w:ascii="Times New Roman" w:hAnsi="Times New Roman" w:cs="Times New Roman"/>
          <w:sz w:val="24"/>
          <w:szCs w:val="24"/>
        </w:rPr>
        <w:t xml:space="preserve"> joonised või fotod (</w:t>
      </w:r>
      <w:r w:rsidR="009D555C">
        <w:rPr>
          <w:rFonts w:ascii="Times New Roman" w:hAnsi="Times New Roman" w:cs="Times New Roman"/>
          <w:sz w:val="24"/>
          <w:szCs w:val="24"/>
        </w:rPr>
        <w:t xml:space="preserve">juhul </w:t>
      </w:r>
      <w:r w:rsidR="00D27187">
        <w:rPr>
          <w:rFonts w:ascii="Times New Roman" w:hAnsi="Times New Roman" w:cs="Times New Roman"/>
          <w:sz w:val="24"/>
          <w:szCs w:val="24"/>
        </w:rPr>
        <w:t xml:space="preserve">kui </w:t>
      </w:r>
      <w:r w:rsidR="009D555C">
        <w:rPr>
          <w:rFonts w:ascii="Times New Roman" w:hAnsi="Times New Roman" w:cs="Times New Roman"/>
          <w:sz w:val="24"/>
          <w:szCs w:val="24"/>
        </w:rPr>
        <w:t xml:space="preserve">müügikohas kasutatakse </w:t>
      </w:r>
      <w:r w:rsidR="00D27187">
        <w:rPr>
          <w:rFonts w:ascii="Times New Roman" w:hAnsi="Times New Roman" w:cs="Times New Roman"/>
          <w:sz w:val="24"/>
          <w:szCs w:val="24"/>
        </w:rPr>
        <w:t>inventari)</w:t>
      </w:r>
      <w:r w:rsidR="00423BDF">
        <w:rPr>
          <w:rFonts w:ascii="Times New Roman" w:hAnsi="Times New Roman" w:cs="Times New Roman"/>
          <w:sz w:val="24"/>
          <w:szCs w:val="24"/>
        </w:rPr>
        <w:t>. Punkti 2 kohaselt tuleb taotlusele lisada m</w:t>
      </w:r>
      <w:r w:rsidR="00D27187">
        <w:rPr>
          <w:rFonts w:ascii="Times New Roman" w:hAnsi="Times New Roman" w:cs="Times New Roman"/>
          <w:sz w:val="24"/>
          <w:szCs w:val="24"/>
        </w:rPr>
        <w:t>üügikoha asukohaskeem</w:t>
      </w:r>
      <w:r w:rsidR="00DB372B">
        <w:rPr>
          <w:rFonts w:ascii="Times New Roman" w:hAnsi="Times New Roman" w:cs="Times New Roman"/>
          <w:sz w:val="24"/>
          <w:szCs w:val="24"/>
        </w:rPr>
        <w:t xml:space="preserve"> (</w:t>
      </w:r>
      <w:proofErr w:type="spellStart"/>
      <w:r w:rsidR="00DB372B">
        <w:rPr>
          <w:rFonts w:ascii="Times New Roman" w:hAnsi="Times New Roman" w:cs="Times New Roman"/>
          <w:sz w:val="24"/>
          <w:szCs w:val="24"/>
        </w:rPr>
        <w:t>2D</w:t>
      </w:r>
      <w:proofErr w:type="spellEnd"/>
      <w:r w:rsidR="00DB372B">
        <w:rPr>
          <w:rFonts w:ascii="Times New Roman" w:hAnsi="Times New Roman" w:cs="Times New Roman"/>
          <w:sz w:val="24"/>
          <w:szCs w:val="24"/>
        </w:rPr>
        <w:t>)</w:t>
      </w:r>
      <w:r w:rsidR="00D27187">
        <w:rPr>
          <w:rFonts w:ascii="Times New Roman" w:hAnsi="Times New Roman" w:cs="Times New Roman"/>
          <w:sz w:val="24"/>
          <w:szCs w:val="24"/>
        </w:rPr>
        <w:t>,</w:t>
      </w:r>
      <w:r w:rsidR="00423BDF">
        <w:rPr>
          <w:rFonts w:ascii="Times New Roman" w:hAnsi="Times New Roman" w:cs="Times New Roman"/>
          <w:sz w:val="24"/>
          <w:szCs w:val="24"/>
        </w:rPr>
        <w:t xml:space="preserve"> mis näitaks müügikoha</w:t>
      </w:r>
      <w:r w:rsidR="00D27187">
        <w:rPr>
          <w:rFonts w:ascii="Times New Roman" w:hAnsi="Times New Roman" w:cs="Times New Roman"/>
          <w:sz w:val="24"/>
          <w:szCs w:val="24"/>
        </w:rPr>
        <w:t xml:space="preserve"> paiknemist kinnistul </w:t>
      </w:r>
      <w:r w:rsidR="00423BDF">
        <w:rPr>
          <w:rFonts w:ascii="Times New Roman" w:hAnsi="Times New Roman" w:cs="Times New Roman"/>
          <w:sz w:val="24"/>
          <w:szCs w:val="24"/>
        </w:rPr>
        <w:t>(nt kaardil punase täpiga märgistatult)</w:t>
      </w:r>
      <w:r w:rsidR="00E27BD7">
        <w:rPr>
          <w:rFonts w:ascii="Times New Roman" w:hAnsi="Times New Roman" w:cs="Times New Roman"/>
          <w:sz w:val="24"/>
          <w:szCs w:val="24"/>
        </w:rPr>
        <w:t>.</w:t>
      </w:r>
      <w:r w:rsidR="00D27187">
        <w:rPr>
          <w:rFonts w:ascii="Times New Roman" w:hAnsi="Times New Roman" w:cs="Times New Roman"/>
          <w:sz w:val="24"/>
          <w:szCs w:val="24"/>
        </w:rPr>
        <w:t xml:space="preserve"> </w:t>
      </w:r>
      <w:r w:rsidR="00E27BD7">
        <w:rPr>
          <w:rFonts w:ascii="Times New Roman" w:hAnsi="Times New Roman" w:cs="Times New Roman"/>
          <w:sz w:val="24"/>
          <w:szCs w:val="24"/>
        </w:rPr>
        <w:t>V</w:t>
      </w:r>
      <w:r w:rsidR="00D27187">
        <w:rPr>
          <w:rFonts w:ascii="Times New Roman" w:hAnsi="Times New Roman" w:cs="Times New Roman"/>
          <w:sz w:val="24"/>
          <w:szCs w:val="24"/>
        </w:rPr>
        <w:t>õimalusel</w:t>
      </w:r>
      <w:r w:rsidR="00423BDF">
        <w:rPr>
          <w:rFonts w:ascii="Times New Roman" w:hAnsi="Times New Roman" w:cs="Times New Roman"/>
          <w:sz w:val="24"/>
          <w:szCs w:val="24"/>
        </w:rPr>
        <w:t xml:space="preserve"> võiks asukohaskeem sisalda</w:t>
      </w:r>
      <w:r w:rsidR="00D27187">
        <w:rPr>
          <w:rFonts w:ascii="Times New Roman" w:hAnsi="Times New Roman" w:cs="Times New Roman"/>
          <w:sz w:val="24"/>
          <w:szCs w:val="24"/>
        </w:rPr>
        <w:t xml:space="preserve"> ka </w:t>
      </w:r>
      <w:r w:rsidR="009D2FA1">
        <w:rPr>
          <w:rFonts w:ascii="Times New Roman" w:hAnsi="Times New Roman" w:cs="Times New Roman"/>
          <w:sz w:val="24"/>
          <w:szCs w:val="24"/>
        </w:rPr>
        <w:t>eskiisi</w:t>
      </w:r>
      <w:r w:rsidR="00DB372B">
        <w:rPr>
          <w:rFonts w:ascii="Times New Roman" w:hAnsi="Times New Roman" w:cs="Times New Roman"/>
          <w:sz w:val="24"/>
          <w:szCs w:val="24"/>
        </w:rPr>
        <w:t xml:space="preserve"> (3D)</w:t>
      </w:r>
      <w:r w:rsidR="00D27187">
        <w:rPr>
          <w:rFonts w:ascii="Times New Roman" w:hAnsi="Times New Roman" w:cs="Times New Roman"/>
          <w:sz w:val="24"/>
          <w:szCs w:val="24"/>
        </w:rPr>
        <w:t xml:space="preserve">, </w:t>
      </w:r>
      <w:r w:rsidR="00423BDF">
        <w:rPr>
          <w:rFonts w:ascii="Times New Roman" w:hAnsi="Times New Roman" w:cs="Times New Roman"/>
          <w:sz w:val="24"/>
          <w:szCs w:val="24"/>
        </w:rPr>
        <w:t xml:space="preserve">mis looks ülevaate, </w:t>
      </w:r>
      <w:r w:rsidR="00D27187">
        <w:rPr>
          <w:rFonts w:ascii="Times New Roman" w:hAnsi="Times New Roman" w:cs="Times New Roman"/>
          <w:sz w:val="24"/>
          <w:szCs w:val="24"/>
        </w:rPr>
        <w:t>kuidas müügikoht sobitub ümbruskonda nt tänavapildis.</w:t>
      </w:r>
    </w:p>
    <w:p w14:paraId="149785D3" w14:textId="015FD286" w:rsidR="00656FCB" w:rsidRPr="00350FDA" w:rsidRDefault="00C35655" w:rsidP="00BC0F52">
      <w:pPr>
        <w:spacing w:line="240" w:lineRule="auto"/>
        <w:jc w:val="both"/>
        <w:rPr>
          <w:rFonts w:ascii="Times New Roman" w:hAnsi="Times New Roman" w:cs="Times New Roman"/>
          <w:sz w:val="24"/>
          <w:szCs w:val="24"/>
        </w:rPr>
      </w:pPr>
      <w:r w:rsidRPr="00375A85">
        <w:rPr>
          <w:rFonts w:ascii="Times New Roman" w:hAnsi="Times New Roman" w:cs="Times New Roman"/>
          <w:sz w:val="24"/>
          <w:szCs w:val="24"/>
        </w:rPr>
        <w:t>Lõike</w:t>
      </w:r>
      <w:r w:rsidR="00D762CF" w:rsidRPr="00375A85">
        <w:rPr>
          <w:rFonts w:ascii="Times New Roman" w:hAnsi="Times New Roman" w:cs="Times New Roman"/>
          <w:sz w:val="24"/>
          <w:szCs w:val="24"/>
        </w:rPr>
        <w:t>s</w:t>
      </w:r>
      <w:r w:rsidRPr="00375A85">
        <w:rPr>
          <w:rFonts w:ascii="Times New Roman" w:hAnsi="Times New Roman" w:cs="Times New Roman"/>
          <w:sz w:val="24"/>
          <w:szCs w:val="24"/>
        </w:rPr>
        <w:t xml:space="preserve"> </w:t>
      </w:r>
      <w:r w:rsidR="00757DD0">
        <w:rPr>
          <w:rFonts w:ascii="Times New Roman" w:hAnsi="Times New Roman" w:cs="Times New Roman"/>
          <w:sz w:val="24"/>
          <w:szCs w:val="24"/>
        </w:rPr>
        <w:t>4</w:t>
      </w:r>
      <w:r w:rsidR="00D762CF" w:rsidRPr="00375A85">
        <w:rPr>
          <w:rFonts w:ascii="Times New Roman" w:hAnsi="Times New Roman" w:cs="Times New Roman"/>
          <w:sz w:val="24"/>
          <w:szCs w:val="24"/>
        </w:rPr>
        <w:t xml:space="preserve"> sätestatakse, et pädev isik </w:t>
      </w:r>
      <w:bookmarkStart w:id="7" w:name="_Hlk192493492"/>
      <w:r w:rsidR="00D16E2B" w:rsidRPr="00375A85">
        <w:rPr>
          <w:rFonts w:ascii="Times New Roman" w:hAnsi="Times New Roman" w:cs="Times New Roman"/>
          <w:sz w:val="24"/>
          <w:szCs w:val="24"/>
        </w:rPr>
        <w:t xml:space="preserve">(st </w:t>
      </w:r>
      <w:r w:rsidR="00D762CF" w:rsidRPr="00375A85">
        <w:rPr>
          <w:rFonts w:ascii="Times New Roman" w:hAnsi="Times New Roman" w:cs="Times New Roman"/>
          <w:sz w:val="24"/>
          <w:szCs w:val="24"/>
        </w:rPr>
        <w:t>valitsuse määratud ametiasutuse teenistuja</w:t>
      </w:r>
      <w:r w:rsidR="00D16E2B" w:rsidRPr="00375A85">
        <w:rPr>
          <w:rFonts w:ascii="Times New Roman" w:hAnsi="Times New Roman" w:cs="Times New Roman"/>
          <w:sz w:val="24"/>
          <w:szCs w:val="24"/>
        </w:rPr>
        <w:t>)</w:t>
      </w:r>
      <w:bookmarkEnd w:id="7"/>
      <w:r w:rsidR="00D762CF" w:rsidRPr="00375A85">
        <w:rPr>
          <w:rFonts w:ascii="Times New Roman" w:hAnsi="Times New Roman" w:cs="Times New Roman"/>
          <w:sz w:val="24"/>
          <w:szCs w:val="24"/>
        </w:rPr>
        <w:t xml:space="preserve"> kontrollib müügipileti taotluse vastavust nõuetele 10 tööpäeva jooksul ning vajaduse</w:t>
      </w:r>
      <w:r w:rsidR="00116D00">
        <w:rPr>
          <w:rFonts w:ascii="Times New Roman" w:hAnsi="Times New Roman" w:cs="Times New Roman"/>
          <w:sz w:val="24"/>
          <w:szCs w:val="24"/>
        </w:rPr>
        <w:t xml:space="preserve"> korra</w:t>
      </w:r>
      <w:r w:rsidR="00D762CF" w:rsidRPr="00375A85">
        <w:rPr>
          <w:rFonts w:ascii="Times New Roman" w:hAnsi="Times New Roman" w:cs="Times New Roman"/>
          <w:sz w:val="24"/>
          <w:szCs w:val="24"/>
        </w:rPr>
        <w:t xml:space="preserve">l hindab kasutatava müügiinventari sobivust ümbruskonda. </w:t>
      </w:r>
      <w:r w:rsidR="00116D00">
        <w:rPr>
          <w:rFonts w:ascii="Times New Roman" w:hAnsi="Times New Roman" w:cs="Times New Roman"/>
          <w:sz w:val="24"/>
          <w:szCs w:val="24"/>
        </w:rPr>
        <w:t>H</w:t>
      </w:r>
      <w:r w:rsidR="009E460B" w:rsidRPr="00375A85">
        <w:rPr>
          <w:rFonts w:ascii="Times New Roman" w:hAnsi="Times New Roman" w:cs="Times New Roman"/>
          <w:sz w:val="24"/>
          <w:szCs w:val="24"/>
        </w:rPr>
        <w:t>aldusmenetluse seaduse § 15 lõi</w:t>
      </w:r>
      <w:r w:rsidR="00116D00">
        <w:rPr>
          <w:rFonts w:ascii="Times New Roman" w:hAnsi="Times New Roman" w:cs="Times New Roman"/>
          <w:sz w:val="24"/>
          <w:szCs w:val="24"/>
        </w:rPr>
        <w:t>ge</w:t>
      </w:r>
      <w:r w:rsidR="009E460B" w:rsidRPr="00375A85">
        <w:rPr>
          <w:rFonts w:ascii="Times New Roman" w:hAnsi="Times New Roman" w:cs="Times New Roman"/>
          <w:sz w:val="24"/>
          <w:szCs w:val="24"/>
        </w:rPr>
        <w:t xml:space="preserve"> 2</w:t>
      </w:r>
      <w:r w:rsidR="00116D00">
        <w:rPr>
          <w:rFonts w:ascii="Times New Roman" w:hAnsi="Times New Roman" w:cs="Times New Roman"/>
          <w:sz w:val="24"/>
          <w:szCs w:val="24"/>
        </w:rPr>
        <w:t xml:space="preserve"> sätestab</w:t>
      </w:r>
      <w:r w:rsidR="009E460B" w:rsidRPr="00375A85">
        <w:rPr>
          <w:rFonts w:ascii="Times New Roman" w:hAnsi="Times New Roman" w:cs="Times New Roman"/>
          <w:sz w:val="24"/>
          <w:szCs w:val="24"/>
        </w:rPr>
        <w:t>,</w:t>
      </w:r>
      <w:r w:rsidR="00116D00">
        <w:rPr>
          <w:rFonts w:ascii="Times New Roman" w:hAnsi="Times New Roman" w:cs="Times New Roman"/>
          <w:sz w:val="24"/>
          <w:szCs w:val="24"/>
        </w:rPr>
        <w:t xml:space="preserve"> et</w:t>
      </w:r>
      <w:r w:rsidR="009E460B" w:rsidRPr="00375A85">
        <w:rPr>
          <w:rFonts w:ascii="Times New Roman" w:hAnsi="Times New Roman" w:cs="Times New Roman"/>
          <w:sz w:val="24"/>
          <w:szCs w:val="24"/>
        </w:rPr>
        <w:t xml:space="preserve"> kui isik jätab koos taotlusega esitamata nõutud andmed või dokumendid või kui taotluses on muid puudusi, määrab haldusorgan taotluse esitajale esimesel võimalusel tähtaja puuduste kõrvaldamiseks, selgitades, et tähtpäevaks puuduste kõrvaldamata jätmisel võib haldusorgan jätta taotluse läbi vaatamata.</w:t>
      </w:r>
    </w:p>
    <w:p w14:paraId="63E00949" w14:textId="6FCB8A1C" w:rsidR="00350FDA" w:rsidRDefault="00350FDA" w:rsidP="00BC0F52">
      <w:pPr>
        <w:spacing w:line="240" w:lineRule="auto"/>
        <w:jc w:val="both"/>
        <w:rPr>
          <w:rFonts w:ascii="Times New Roman" w:hAnsi="Times New Roman" w:cs="Times New Roman"/>
          <w:sz w:val="24"/>
          <w:szCs w:val="24"/>
        </w:rPr>
      </w:pPr>
      <w:r w:rsidRPr="00350FDA">
        <w:rPr>
          <w:rFonts w:ascii="Times New Roman" w:hAnsi="Times New Roman" w:cs="Times New Roman"/>
          <w:b/>
          <w:bCs/>
          <w:sz w:val="24"/>
          <w:szCs w:val="24"/>
        </w:rPr>
        <w:t xml:space="preserve">Paragrahviga </w:t>
      </w:r>
      <w:r>
        <w:rPr>
          <w:rFonts w:ascii="Times New Roman" w:hAnsi="Times New Roman" w:cs="Times New Roman"/>
          <w:b/>
          <w:bCs/>
          <w:sz w:val="24"/>
          <w:szCs w:val="24"/>
        </w:rPr>
        <w:t>10</w:t>
      </w:r>
      <w:r w:rsidRPr="00350FDA">
        <w:rPr>
          <w:rFonts w:ascii="Times New Roman" w:hAnsi="Times New Roman" w:cs="Times New Roman"/>
          <w:b/>
          <w:bCs/>
          <w:sz w:val="24"/>
          <w:szCs w:val="24"/>
        </w:rPr>
        <w:t xml:space="preserve"> </w:t>
      </w:r>
      <w:r w:rsidRPr="00350FDA">
        <w:rPr>
          <w:rFonts w:ascii="Times New Roman" w:hAnsi="Times New Roman" w:cs="Times New Roman"/>
          <w:sz w:val="24"/>
          <w:szCs w:val="24"/>
        </w:rPr>
        <w:t>sätestatakse</w:t>
      </w:r>
      <w:r w:rsidR="008B2938">
        <w:rPr>
          <w:rFonts w:ascii="Times New Roman" w:hAnsi="Times New Roman" w:cs="Times New Roman"/>
          <w:sz w:val="24"/>
          <w:szCs w:val="24"/>
        </w:rPr>
        <w:t xml:space="preserve"> müügipileti väljastamisega seonduv. Lõi</w:t>
      </w:r>
      <w:r w:rsidR="00C0710E">
        <w:rPr>
          <w:rFonts w:ascii="Times New Roman" w:hAnsi="Times New Roman" w:cs="Times New Roman"/>
          <w:sz w:val="24"/>
          <w:szCs w:val="24"/>
        </w:rPr>
        <w:t>ke</w:t>
      </w:r>
      <w:r w:rsidR="008B2938">
        <w:rPr>
          <w:rFonts w:ascii="Times New Roman" w:hAnsi="Times New Roman" w:cs="Times New Roman"/>
          <w:sz w:val="24"/>
          <w:szCs w:val="24"/>
        </w:rPr>
        <w:t xml:space="preserve"> 1</w:t>
      </w:r>
      <w:r w:rsidR="00C0710E">
        <w:rPr>
          <w:rFonts w:ascii="Times New Roman" w:hAnsi="Times New Roman" w:cs="Times New Roman"/>
          <w:sz w:val="24"/>
          <w:szCs w:val="24"/>
        </w:rPr>
        <w:t xml:space="preserve"> </w:t>
      </w:r>
      <w:r w:rsidR="008B2938">
        <w:rPr>
          <w:rFonts w:ascii="Times New Roman" w:hAnsi="Times New Roman" w:cs="Times New Roman"/>
          <w:sz w:val="24"/>
          <w:szCs w:val="24"/>
        </w:rPr>
        <w:t xml:space="preserve">kohaselt </w:t>
      </w:r>
      <w:r w:rsidR="00FB3147">
        <w:rPr>
          <w:rFonts w:ascii="Times New Roman" w:hAnsi="Times New Roman" w:cs="Times New Roman"/>
          <w:sz w:val="24"/>
          <w:szCs w:val="24"/>
        </w:rPr>
        <w:t xml:space="preserve">väljastab </w:t>
      </w:r>
      <w:r w:rsidR="008B2938">
        <w:rPr>
          <w:rFonts w:ascii="Times New Roman" w:hAnsi="Times New Roman" w:cs="Times New Roman"/>
          <w:sz w:val="24"/>
          <w:szCs w:val="24"/>
        </w:rPr>
        <w:t>p</w:t>
      </w:r>
      <w:r w:rsidR="009A233C" w:rsidRPr="009A233C">
        <w:rPr>
          <w:rFonts w:ascii="Times New Roman" w:hAnsi="Times New Roman" w:cs="Times New Roman"/>
          <w:sz w:val="24"/>
          <w:szCs w:val="24"/>
        </w:rPr>
        <w:t xml:space="preserve">ädev isik (st </w:t>
      </w:r>
      <w:r w:rsidR="00CE641F">
        <w:rPr>
          <w:rFonts w:ascii="Times New Roman" w:hAnsi="Times New Roman" w:cs="Times New Roman"/>
          <w:sz w:val="24"/>
          <w:szCs w:val="24"/>
        </w:rPr>
        <w:t>ametiasutuse</w:t>
      </w:r>
      <w:r w:rsidR="009A233C" w:rsidRPr="009A233C">
        <w:rPr>
          <w:rFonts w:ascii="Times New Roman" w:hAnsi="Times New Roman" w:cs="Times New Roman"/>
          <w:sz w:val="24"/>
          <w:szCs w:val="24"/>
        </w:rPr>
        <w:t xml:space="preserve"> määratud ametiasutuse teenistuja)</w:t>
      </w:r>
      <w:r w:rsidR="009A233C">
        <w:rPr>
          <w:rFonts w:ascii="Times New Roman" w:hAnsi="Times New Roman" w:cs="Times New Roman"/>
          <w:sz w:val="24"/>
          <w:szCs w:val="24"/>
        </w:rPr>
        <w:t xml:space="preserve"> </w:t>
      </w:r>
      <w:r w:rsidR="009A233C" w:rsidRPr="009A233C">
        <w:rPr>
          <w:rFonts w:ascii="Times New Roman" w:hAnsi="Times New Roman" w:cs="Times New Roman"/>
          <w:sz w:val="24"/>
          <w:szCs w:val="24"/>
        </w:rPr>
        <w:t>müügipilet</w:t>
      </w:r>
      <w:r w:rsidR="00FB3147">
        <w:rPr>
          <w:rFonts w:ascii="Times New Roman" w:hAnsi="Times New Roman" w:cs="Times New Roman"/>
          <w:sz w:val="24"/>
          <w:szCs w:val="24"/>
        </w:rPr>
        <w:t>i</w:t>
      </w:r>
      <w:r w:rsidR="009A233C" w:rsidRPr="009A233C">
        <w:rPr>
          <w:rFonts w:ascii="Times New Roman" w:hAnsi="Times New Roman" w:cs="Times New Roman"/>
          <w:sz w:val="24"/>
          <w:szCs w:val="24"/>
        </w:rPr>
        <w:t xml:space="preserve"> pärast selle eest tasumist kolme tööpäeva jooksul. Müügipileti eest tasumiseks väljastatakse arve.</w:t>
      </w:r>
      <w:r w:rsidR="008B2938">
        <w:rPr>
          <w:rFonts w:ascii="Times New Roman" w:hAnsi="Times New Roman" w:cs="Times New Roman"/>
          <w:sz w:val="24"/>
          <w:szCs w:val="24"/>
        </w:rPr>
        <w:t xml:space="preserve"> </w:t>
      </w:r>
    </w:p>
    <w:p w14:paraId="69F20687" w14:textId="6E7E472F" w:rsidR="008B2938" w:rsidRDefault="008B2938" w:rsidP="00BC0F52">
      <w:pPr>
        <w:spacing w:line="240" w:lineRule="auto"/>
        <w:jc w:val="both"/>
        <w:rPr>
          <w:rFonts w:ascii="Times New Roman" w:hAnsi="Times New Roman" w:cs="Times New Roman"/>
          <w:sz w:val="24"/>
          <w:szCs w:val="24"/>
        </w:rPr>
      </w:pPr>
      <w:r w:rsidRPr="008B2938">
        <w:rPr>
          <w:rFonts w:ascii="Times New Roman" w:hAnsi="Times New Roman" w:cs="Times New Roman"/>
          <w:sz w:val="24"/>
          <w:szCs w:val="24"/>
        </w:rPr>
        <w:t xml:space="preserve">Lõike </w:t>
      </w:r>
      <w:r>
        <w:rPr>
          <w:rFonts w:ascii="Times New Roman" w:hAnsi="Times New Roman" w:cs="Times New Roman"/>
          <w:sz w:val="24"/>
          <w:szCs w:val="24"/>
        </w:rPr>
        <w:t>3</w:t>
      </w:r>
      <w:r w:rsidRPr="008B2938">
        <w:rPr>
          <w:rFonts w:ascii="Times New Roman" w:hAnsi="Times New Roman" w:cs="Times New Roman"/>
          <w:sz w:val="24"/>
          <w:szCs w:val="24"/>
        </w:rPr>
        <w:t xml:space="preserve"> kohaselt </w:t>
      </w:r>
      <w:r>
        <w:rPr>
          <w:rFonts w:ascii="Times New Roman" w:hAnsi="Times New Roman" w:cs="Times New Roman"/>
          <w:sz w:val="24"/>
          <w:szCs w:val="24"/>
        </w:rPr>
        <w:t>võib pädev isik keelduda müügipileti väljastamisest</w:t>
      </w:r>
      <w:r w:rsidRPr="008B2938">
        <w:rPr>
          <w:rFonts w:ascii="Times New Roman" w:hAnsi="Times New Roman" w:cs="Times New Roman"/>
          <w:sz w:val="24"/>
          <w:szCs w:val="24"/>
        </w:rPr>
        <w:t xml:space="preserve"> punktides 1</w:t>
      </w:r>
      <w:r w:rsidR="00FB3147">
        <w:rPr>
          <w:rFonts w:ascii="Times New Roman" w:hAnsi="Times New Roman" w:cs="Times New Roman"/>
          <w:sz w:val="24"/>
          <w:szCs w:val="24"/>
        </w:rPr>
        <w:t>–</w:t>
      </w:r>
      <w:r w:rsidR="006C1333">
        <w:rPr>
          <w:rFonts w:ascii="Times New Roman" w:hAnsi="Times New Roman" w:cs="Times New Roman"/>
          <w:sz w:val="24"/>
          <w:szCs w:val="24"/>
        </w:rPr>
        <w:t>8</w:t>
      </w:r>
      <w:r w:rsidRPr="008B2938">
        <w:rPr>
          <w:rFonts w:ascii="Times New Roman" w:hAnsi="Times New Roman" w:cs="Times New Roman"/>
          <w:sz w:val="24"/>
          <w:szCs w:val="24"/>
        </w:rPr>
        <w:t xml:space="preserve"> sätestatud </w:t>
      </w:r>
      <w:r>
        <w:rPr>
          <w:rFonts w:ascii="Times New Roman" w:hAnsi="Times New Roman" w:cs="Times New Roman"/>
          <w:sz w:val="24"/>
          <w:szCs w:val="24"/>
        </w:rPr>
        <w:t>juhtudel.</w:t>
      </w:r>
    </w:p>
    <w:p w14:paraId="3721CD20" w14:textId="541C074A" w:rsidR="00AA7585" w:rsidRPr="00350FDA" w:rsidRDefault="00350FDA" w:rsidP="00BC0F52">
      <w:pPr>
        <w:spacing w:line="240" w:lineRule="auto"/>
        <w:jc w:val="both"/>
        <w:rPr>
          <w:rFonts w:ascii="Times New Roman" w:hAnsi="Times New Roman" w:cs="Times New Roman"/>
          <w:sz w:val="24"/>
          <w:szCs w:val="24"/>
        </w:rPr>
      </w:pPr>
      <w:r w:rsidRPr="00350FDA">
        <w:rPr>
          <w:rFonts w:ascii="Times New Roman" w:hAnsi="Times New Roman" w:cs="Times New Roman"/>
          <w:b/>
          <w:bCs/>
          <w:sz w:val="24"/>
          <w:szCs w:val="24"/>
        </w:rPr>
        <w:t xml:space="preserve">Paragrahviga </w:t>
      </w:r>
      <w:r>
        <w:rPr>
          <w:rFonts w:ascii="Times New Roman" w:hAnsi="Times New Roman" w:cs="Times New Roman"/>
          <w:b/>
          <w:bCs/>
          <w:sz w:val="24"/>
          <w:szCs w:val="24"/>
        </w:rPr>
        <w:t>11</w:t>
      </w:r>
      <w:r w:rsidRPr="00350FDA">
        <w:rPr>
          <w:rFonts w:ascii="Times New Roman" w:hAnsi="Times New Roman" w:cs="Times New Roman"/>
          <w:b/>
          <w:bCs/>
          <w:sz w:val="24"/>
          <w:szCs w:val="24"/>
        </w:rPr>
        <w:t xml:space="preserve"> </w:t>
      </w:r>
      <w:r w:rsidRPr="00350FDA">
        <w:rPr>
          <w:rFonts w:ascii="Times New Roman" w:hAnsi="Times New Roman" w:cs="Times New Roman"/>
          <w:sz w:val="24"/>
          <w:szCs w:val="24"/>
        </w:rPr>
        <w:t xml:space="preserve">sätestatakse </w:t>
      </w:r>
      <w:r w:rsidR="0023404E">
        <w:rPr>
          <w:rFonts w:ascii="Times New Roman" w:hAnsi="Times New Roman" w:cs="Times New Roman"/>
          <w:sz w:val="24"/>
          <w:szCs w:val="24"/>
        </w:rPr>
        <w:t xml:space="preserve">müügipileti muutmine </w:t>
      </w:r>
      <w:r w:rsidR="00FB3147">
        <w:rPr>
          <w:rFonts w:ascii="Times New Roman" w:hAnsi="Times New Roman" w:cs="Times New Roman"/>
          <w:sz w:val="24"/>
          <w:szCs w:val="24"/>
        </w:rPr>
        <w:t xml:space="preserve">ja </w:t>
      </w:r>
      <w:r w:rsidR="0023404E">
        <w:rPr>
          <w:rFonts w:ascii="Times New Roman" w:hAnsi="Times New Roman" w:cs="Times New Roman"/>
          <w:sz w:val="24"/>
          <w:szCs w:val="24"/>
        </w:rPr>
        <w:t>kehtetuks tunnistamine. Lõike 1 kohaselt võib müügipilet</w:t>
      </w:r>
      <w:r w:rsidR="009910B1">
        <w:rPr>
          <w:rFonts w:ascii="Times New Roman" w:hAnsi="Times New Roman" w:cs="Times New Roman"/>
          <w:sz w:val="24"/>
          <w:szCs w:val="24"/>
        </w:rPr>
        <w:t>it</w:t>
      </w:r>
      <w:r w:rsidR="0023404E">
        <w:rPr>
          <w:rFonts w:ascii="Times New Roman" w:hAnsi="Times New Roman" w:cs="Times New Roman"/>
          <w:sz w:val="24"/>
          <w:szCs w:val="24"/>
        </w:rPr>
        <w:t xml:space="preserve"> muuta kaupleja kirjaliku taotluse alusel. Lõike 2 punktide</w:t>
      </w:r>
      <w:r w:rsidR="00FB3147">
        <w:rPr>
          <w:rFonts w:ascii="Times New Roman" w:hAnsi="Times New Roman" w:cs="Times New Roman"/>
          <w:sz w:val="24"/>
          <w:szCs w:val="24"/>
        </w:rPr>
        <w:t>s</w:t>
      </w:r>
      <w:r w:rsidR="0023404E">
        <w:rPr>
          <w:rFonts w:ascii="Times New Roman" w:hAnsi="Times New Roman" w:cs="Times New Roman"/>
          <w:sz w:val="24"/>
          <w:szCs w:val="24"/>
        </w:rPr>
        <w:t xml:space="preserve"> 1</w:t>
      </w:r>
      <w:r w:rsidR="00FB3147">
        <w:rPr>
          <w:rFonts w:ascii="Times New Roman" w:hAnsi="Times New Roman" w:cs="Times New Roman"/>
          <w:sz w:val="24"/>
          <w:szCs w:val="24"/>
        </w:rPr>
        <w:t>–</w:t>
      </w:r>
      <w:r w:rsidR="0023404E">
        <w:rPr>
          <w:rFonts w:ascii="Times New Roman" w:hAnsi="Times New Roman" w:cs="Times New Roman"/>
          <w:sz w:val="24"/>
          <w:szCs w:val="24"/>
        </w:rPr>
        <w:t xml:space="preserve">4 on toodud alused, millega võib pädev isik </w:t>
      </w:r>
      <w:r w:rsidR="0023404E" w:rsidRPr="0023404E">
        <w:rPr>
          <w:rFonts w:ascii="Times New Roman" w:hAnsi="Times New Roman" w:cs="Times New Roman"/>
          <w:sz w:val="24"/>
          <w:szCs w:val="24"/>
        </w:rPr>
        <w:t xml:space="preserve">(st </w:t>
      </w:r>
      <w:r w:rsidR="009910B1">
        <w:rPr>
          <w:rFonts w:ascii="Times New Roman" w:hAnsi="Times New Roman" w:cs="Times New Roman"/>
          <w:sz w:val="24"/>
          <w:szCs w:val="24"/>
        </w:rPr>
        <w:t>ametiasutuse</w:t>
      </w:r>
      <w:r w:rsidR="0023404E" w:rsidRPr="0023404E">
        <w:rPr>
          <w:rFonts w:ascii="Times New Roman" w:hAnsi="Times New Roman" w:cs="Times New Roman"/>
          <w:sz w:val="24"/>
          <w:szCs w:val="24"/>
        </w:rPr>
        <w:t xml:space="preserve"> määratud ametiasutuse teenistuja) </w:t>
      </w:r>
      <w:r w:rsidR="0023404E">
        <w:rPr>
          <w:rFonts w:ascii="Times New Roman" w:hAnsi="Times New Roman" w:cs="Times New Roman"/>
          <w:sz w:val="24"/>
          <w:szCs w:val="24"/>
        </w:rPr>
        <w:t xml:space="preserve">müügipileti kehtetuks tunnistada. </w:t>
      </w:r>
      <w:r w:rsidR="00AA7585">
        <w:rPr>
          <w:rFonts w:ascii="Times New Roman" w:hAnsi="Times New Roman" w:cs="Times New Roman"/>
          <w:sz w:val="24"/>
          <w:szCs w:val="24"/>
        </w:rPr>
        <w:t>Lõikega 3 nähakse ette, et m</w:t>
      </w:r>
      <w:r w:rsidR="00AA7585" w:rsidRPr="00AA7585">
        <w:rPr>
          <w:rFonts w:ascii="Times New Roman" w:hAnsi="Times New Roman" w:cs="Times New Roman"/>
          <w:sz w:val="24"/>
          <w:szCs w:val="24"/>
        </w:rPr>
        <w:t>üügipileti kehtetuks tunnistamisel</w:t>
      </w:r>
      <w:r w:rsidR="00AA7585">
        <w:rPr>
          <w:rFonts w:ascii="Times New Roman" w:hAnsi="Times New Roman" w:cs="Times New Roman"/>
          <w:sz w:val="24"/>
          <w:szCs w:val="24"/>
        </w:rPr>
        <w:t xml:space="preserve"> </w:t>
      </w:r>
      <w:r w:rsidR="00FB3147">
        <w:rPr>
          <w:rFonts w:ascii="Times New Roman" w:hAnsi="Times New Roman" w:cs="Times New Roman"/>
          <w:sz w:val="24"/>
          <w:szCs w:val="24"/>
        </w:rPr>
        <w:t xml:space="preserve">ei tagastata </w:t>
      </w:r>
      <w:r w:rsidR="00AA7585">
        <w:rPr>
          <w:rFonts w:ascii="Times New Roman" w:hAnsi="Times New Roman" w:cs="Times New Roman"/>
          <w:sz w:val="24"/>
          <w:szCs w:val="24"/>
        </w:rPr>
        <w:t>selle</w:t>
      </w:r>
      <w:r w:rsidR="00F513DF">
        <w:rPr>
          <w:rFonts w:ascii="Times New Roman" w:hAnsi="Times New Roman" w:cs="Times New Roman"/>
          <w:sz w:val="24"/>
          <w:szCs w:val="24"/>
        </w:rPr>
        <w:t xml:space="preserve"> </w:t>
      </w:r>
      <w:r w:rsidR="00AA7585">
        <w:rPr>
          <w:rFonts w:ascii="Times New Roman" w:hAnsi="Times New Roman" w:cs="Times New Roman"/>
          <w:sz w:val="24"/>
          <w:szCs w:val="24"/>
        </w:rPr>
        <w:t>eest makstud</w:t>
      </w:r>
      <w:r w:rsidR="00AA7585" w:rsidRPr="00AA7585">
        <w:rPr>
          <w:rFonts w:ascii="Times New Roman" w:hAnsi="Times New Roman" w:cs="Times New Roman"/>
          <w:sz w:val="24"/>
          <w:szCs w:val="24"/>
        </w:rPr>
        <w:t xml:space="preserve"> tasu.</w:t>
      </w:r>
    </w:p>
    <w:p w14:paraId="203D7ECC" w14:textId="52508CF5" w:rsidR="00C71F34" w:rsidRPr="008923B4" w:rsidRDefault="00350FDA" w:rsidP="00BC0F52">
      <w:pPr>
        <w:spacing w:line="240" w:lineRule="auto"/>
        <w:jc w:val="both"/>
        <w:rPr>
          <w:rFonts w:ascii="Times New Roman" w:hAnsi="Times New Roman" w:cs="Times New Roman"/>
          <w:sz w:val="24"/>
          <w:szCs w:val="24"/>
        </w:rPr>
      </w:pPr>
      <w:r w:rsidRPr="00350FDA">
        <w:rPr>
          <w:rFonts w:ascii="Times New Roman" w:hAnsi="Times New Roman" w:cs="Times New Roman"/>
          <w:b/>
          <w:bCs/>
          <w:sz w:val="24"/>
          <w:szCs w:val="24"/>
        </w:rPr>
        <w:t xml:space="preserve">Paragrahv </w:t>
      </w:r>
      <w:r>
        <w:rPr>
          <w:rFonts w:ascii="Times New Roman" w:hAnsi="Times New Roman" w:cs="Times New Roman"/>
          <w:b/>
          <w:bCs/>
          <w:sz w:val="24"/>
          <w:szCs w:val="24"/>
        </w:rPr>
        <w:t>12</w:t>
      </w:r>
      <w:r w:rsidR="000839FA">
        <w:rPr>
          <w:rFonts w:ascii="Times New Roman" w:hAnsi="Times New Roman" w:cs="Times New Roman"/>
          <w:b/>
          <w:bCs/>
          <w:sz w:val="24"/>
          <w:szCs w:val="24"/>
        </w:rPr>
        <w:t xml:space="preserve"> </w:t>
      </w:r>
      <w:r w:rsidR="000839FA">
        <w:rPr>
          <w:rFonts w:ascii="Times New Roman" w:hAnsi="Times New Roman" w:cs="Times New Roman"/>
          <w:sz w:val="24"/>
          <w:szCs w:val="24"/>
        </w:rPr>
        <w:t>reguleerib järelevalve teostamist.</w:t>
      </w:r>
      <w:r w:rsidR="00A90542">
        <w:rPr>
          <w:rFonts w:ascii="Times New Roman" w:hAnsi="Times New Roman" w:cs="Times New Roman"/>
          <w:sz w:val="24"/>
          <w:szCs w:val="24"/>
        </w:rPr>
        <w:t xml:space="preserve"> K</w:t>
      </w:r>
      <w:r w:rsidR="000839FA" w:rsidRPr="000839FA">
        <w:rPr>
          <w:rFonts w:ascii="Times New Roman" w:hAnsi="Times New Roman" w:cs="Times New Roman"/>
          <w:sz w:val="24"/>
          <w:szCs w:val="24"/>
        </w:rPr>
        <w:t xml:space="preserve">aubandustegevuse üle </w:t>
      </w:r>
      <w:r w:rsidR="00BB095A">
        <w:rPr>
          <w:rFonts w:ascii="Times New Roman" w:hAnsi="Times New Roman" w:cs="Times New Roman"/>
          <w:sz w:val="24"/>
          <w:szCs w:val="24"/>
        </w:rPr>
        <w:t xml:space="preserve">teeb </w:t>
      </w:r>
      <w:r w:rsidR="000839FA" w:rsidRPr="000839FA">
        <w:rPr>
          <w:rFonts w:ascii="Times New Roman" w:hAnsi="Times New Roman" w:cs="Times New Roman"/>
          <w:sz w:val="24"/>
          <w:szCs w:val="24"/>
        </w:rPr>
        <w:t>järelevalvet ametiasutuse pädev isik</w:t>
      </w:r>
      <w:r w:rsidR="000839FA">
        <w:rPr>
          <w:rFonts w:ascii="Times New Roman" w:hAnsi="Times New Roman" w:cs="Times New Roman"/>
          <w:sz w:val="24"/>
          <w:szCs w:val="24"/>
        </w:rPr>
        <w:t xml:space="preserve"> </w:t>
      </w:r>
      <w:r w:rsidR="000839FA" w:rsidRPr="000839FA">
        <w:rPr>
          <w:rFonts w:ascii="Times New Roman" w:hAnsi="Times New Roman" w:cs="Times New Roman"/>
          <w:sz w:val="24"/>
          <w:szCs w:val="24"/>
        </w:rPr>
        <w:t>(st valitsuse määratud ametiasutuse teenistuja).</w:t>
      </w:r>
      <w:r w:rsidR="00A90542">
        <w:rPr>
          <w:rFonts w:ascii="Times New Roman" w:hAnsi="Times New Roman" w:cs="Times New Roman"/>
          <w:sz w:val="24"/>
          <w:szCs w:val="24"/>
        </w:rPr>
        <w:t xml:space="preserve"> </w:t>
      </w:r>
      <w:r w:rsidR="00A90542" w:rsidRPr="00A90542">
        <w:rPr>
          <w:rFonts w:ascii="Times New Roman" w:hAnsi="Times New Roman" w:cs="Times New Roman"/>
          <w:sz w:val="24"/>
          <w:szCs w:val="24"/>
        </w:rPr>
        <w:t>Riiklikku järelevalvet seaduse ja selle alusel kehtestatud õigusaktide nõuete täitmise üle teevad vastavas seaduses või õigusaktis määratud asutused või ametiisikud.</w:t>
      </w:r>
      <w:r w:rsidR="00A90542" w:rsidRPr="00A90542">
        <w:t xml:space="preserve"> </w:t>
      </w:r>
      <w:r w:rsidR="00A90542" w:rsidRPr="00A90542">
        <w:rPr>
          <w:rFonts w:ascii="Times New Roman" w:hAnsi="Times New Roman" w:cs="Times New Roman"/>
          <w:sz w:val="24"/>
          <w:szCs w:val="24"/>
        </w:rPr>
        <w:t>Kaupleja on kohustatud järelevalvet teostava isiku nõudmisel esitama müügipileti.</w:t>
      </w:r>
    </w:p>
    <w:p w14:paraId="123A6519" w14:textId="65863453" w:rsidR="00350FDA" w:rsidRPr="00350FDA" w:rsidRDefault="00350FDA" w:rsidP="00BC0F52">
      <w:pPr>
        <w:spacing w:line="240" w:lineRule="auto"/>
        <w:jc w:val="both"/>
        <w:rPr>
          <w:rFonts w:ascii="Times New Roman" w:hAnsi="Times New Roman" w:cs="Times New Roman"/>
          <w:sz w:val="24"/>
          <w:szCs w:val="24"/>
        </w:rPr>
      </w:pPr>
      <w:r w:rsidRPr="00350FDA">
        <w:rPr>
          <w:rFonts w:ascii="Times New Roman" w:hAnsi="Times New Roman" w:cs="Times New Roman"/>
          <w:b/>
          <w:bCs/>
          <w:sz w:val="24"/>
          <w:szCs w:val="24"/>
        </w:rPr>
        <w:t xml:space="preserve">Paragrahviga </w:t>
      </w:r>
      <w:r>
        <w:rPr>
          <w:rFonts w:ascii="Times New Roman" w:hAnsi="Times New Roman" w:cs="Times New Roman"/>
          <w:b/>
          <w:bCs/>
          <w:sz w:val="24"/>
          <w:szCs w:val="24"/>
        </w:rPr>
        <w:t>1</w:t>
      </w:r>
      <w:r w:rsidRPr="00350FDA">
        <w:rPr>
          <w:rFonts w:ascii="Times New Roman" w:hAnsi="Times New Roman" w:cs="Times New Roman"/>
          <w:b/>
          <w:bCs/>
          <w:sz w:val="24"/>
          <w:szCs w:val="24"/>
        </w:rPr>
        <w:t xml:space="preserve">3 </w:t>
      </w:r>
      <w:r w:rsidRPr="005342C8">
        <w:rPr>
          <w:rFonts w:ascii="Times New Roman" w:hAnsi="Times New Roman" w:cs="Times New Roman"/>
          <w:sz w:val="24"/>
          <w:szCs w:val="24"/>
        </w:rPr>
        <w:t>tunnistatakse kehtetuks</w:t>
      </w:r>
      <w:r>
        <w:rPr>
          <w:rFonts w:ascii="Times New Roman" w:hAnsi="Times New Roman" w:cs="Times New Roman"/>
          <w:sz w:val="24"/>
          <w:szCs w:val="24"/>
        </w:rPr>
        <w:t xml:space="preserve"> </w:t>
      </w:r>
      <w:r w:rsidR="00BB095A">
        <w:rPr>
          <w:rFonts w:ascii="Times New Roman" w:hAnsi="Times New Roman" w:cs="Times New Roman"/>
          <w:sz w:val="24"/>
          <w:szCs w:val="24"/>
        </w:rPr>
        <w:t>k</w:t>
      </w:r>
      <w:r w:rsidR="008A0566" w:rsidRPr="008A0566">
        <w:rPr>
          <w:rFonts w:ascii="Times New Roman" w:hAnsi="Times New Roman" w:cs="Times New Roman"/>
          <w:sz w:val="24"/>
          <w:szCs w:val="24"/>
        </w:rPr>
        <w:t xml:space="preserve">aubandustegevuse seaduse alusel kehtinud </w:t>
      </w:r>
      <w:r w:rsidRPr="006F0DBA">
        <w:rPr>
          <w:rFonts w:ascii="Times New Roman" w:hAnsi="Times New Roman" w:cs="Times New Roman"/>
          <w:sz w:val="24"/>
          <w:szCs w:val="24"/>
        </w:rPr>
        <w:t>Ko</w:t>
      </w:r>
      <w:r>
        <w:rPr>
          <w:rFonts w:ascii="Times New Roman" w:hAnsi="Times New Roman" w:cs="Times New Roman"/>
          <w:sz w:val="24"/>
          <w:szCs w:val="24"/>
        </w:rPr>
        <w:t>htla-Järve</w:t>
      </w:r>
      <w:r w:rsidRPr="006F0DBA">
        <w:rPr>
          <w:rFonts w:ascii="Times New Roman" w:hAnsi="Times New Roman" w:cs="Times New Roman"/>
          <w:sz w:val="24"/>
          <w:szCs w:val="24"/>
        </w:rPr>
        <w:t xml:space="preserve"> </w:t>
      </w:r>
      <w:r>
        <w:rPr>
          <w:rFonts w:ascii="Times New Roman" w:hAnsi="Times New Roman" w:cs="Times New Roman"/>
          <w:sz w:val="24"/>
          <w:szCs w:val="24"/>
        </w:rPr>
        <w:t>Linna</w:t>
      </w:r>
      <w:r w:rsidRPr="006F0DBA">
        <w:rPr>
          <w:rFonts w:ascii="Times New Roman" w:hAnsi="Times New Roman" w:cs="Times New Roman"/>
          <w:sz w:val="24"/>
          <w:szCs w:val="24"/>
        </w:rPr>
        <w:t xml:space="preserve">volikogu </w:t>
      </w:r>
      <w:r w:rsidR="00086CA3">
        <w:rPr>
          <w:rFonts w:ascii="Times New Roman" w:hAnsi="Times New Roman" w:cs="Times New Roman"/>
          <w:sz w:val="24"/>
          <w:szCs w:val="24"/>
        </w:rPr>
        <w:t>29</w:t>
      </w:r>
      <w:r w:rsidRPr="006F0DBA">
        <w:rPr>
          <w:rFonts w:ascii="Times New Roman" w:hAnsi="Times New Roman" w:cs="Times New Roman"/>
          <w:sz w:val="24"/>
          <w:szCs w:val="24"/>
        </w:rPr>
        <w:t>.</w:t>
      </w:r>
      <w:r w:rsidR="00175F23">
        <w:rPr>
          <w:rFonts w:ascii="Times New Roman" w:hAnsi="Times New Roman" w:cs="Times New Roman"/>
          <w:sz w:val="24"/>
          <w:szCs w:val="24"/>
        </w:rPr>
        <w:t xml:space="preserve"> jaanuari </w:t>
      </w:r>
      <w:r w:rsidRPr="006F0DBA">
        <w:rPr>
          <w:rFonts w:ascii="Times New Roman" w:hAnsi="Times New Roman" w:cs="Times New Roman"/>
          <w:sz w:val="24"/>
          <w:szCs w:val="24"/>
        </w:rPr>
        <w:t>2014</w:t>
      </w:r>
      <w:r w:rsidR="00BB095A">
        <w:rPr>
          <w:rFonts w:ascii="Times New Roman" w:hAnsi="Times New Roman" w:cs="Times New Roman"/>
          <w:sz w:val="24"/>
          <w:szCs w:val="24"/>
        </w:rPr>
        <w:t>. a</w:t>
      </w:r>
      <w:r w:rsidRPr="006F0DBA">
        <w:rPr>
          <w:rFonts w:ascii="Times New Roman" w:hAnsi="Times New Roman" w:cs="Times New Roman"/>
          <w:sz w:val="24"/>
          <w:szCs w:val="24"/>
        </w:rPr>
        <w:t xml:space="preserve"> määrus nr </w:t>
      </w:r>
      <w:r>
        <w:rPr>
          <w:rFonts w:ascii="Times New Roman" w:hAnsi="Times New Roman" w:cs="Times New Roman"/>
          <w:sz w:val="24"/>
          <w:szCs w:val="24"/>
        </w:rPr>
        <w:t>1</w:t>
      </w:r>
      <w:r w:rsidRPr="006F0DBA">
        <w:rPr>
          <w:rFonts w:ascii="Times New Roman" w:hAnsi="Times New Roman" w:cs="Times New Roman"/>
          <w:sz w:val="24"/>
          <w:szCs w:val="24"/>
        </w:rPr>
        <w:t xml:space="preserve">5 </w:t>
      </w:r>
      <w:r w:rsidR="00175F23" w:rsidRPr="00175F23">
        <w:rPr>
          <w:rFonts w:ascii="Times New Roman" w:hAnsi="Times New Roman" w:cs="Times New Roman"/>
          <w:sz w:val="24"/>
          <w:szCs w:val="24"/>
        </w:rPr>
        <w:t>„Tänava- ja turukaubanduse ning avalikul üritusel kauba või teenuse müügi kord“</w:t>
      </w:r>
      <w:r>
        <w:rPr>
          <w:rFonts w:ascii="Times New Roman" w:hAnsi="Times New Roman" w:cs="Times New Roman"/>
          <w:sz w:val="24"/>
          <w:szCs w:val="24"/>
        </w:rPr>
        <w:t>.</w:t>
      </w:r>
      <w:r w:rsidR="008A0566">
        <w:rPr>
          <w:rFonts w:ascii="Times New Roman" w:hAnsi="Times New Roman" w:cs="Times New Roman"/>
          <w:sz w:val="24"/>
          <w:szCs w:val="24"/>
        </w:rPr>
        <w:t xml:space="preserve"> </w:t>
      </w:r>
      <w:r w:rsidR="008A0566" w:rsidRPr="008A0566">
        <w:rPr>
          <w:rFonts w:ascii="Times New Roman" w:hAnsi="Times New Roman" w:cs="Times New Roman"/>
          <w:sz w:val="24"/>
          <w:szCs w:val="24"/>
        </w:rPr>
        <w:t xml:space="preserve">Kaubandustegevuse seaduse kehtetuks tunnistamisega </w:t>
      </w:r>
      <w:r w:rsidR="00BB095A">
        <w:rPr>
          <w:rFonts w:ascii="Times New Roman" w:hAnsi="Times New Roman" w:cs="Times New Roman"/>
          <w:sz w:val="24"/>
          <w:szCs w:val="24"/>
        </w:rPr>
        <w:t>samal ajal</w:t>
      </w:r>
      <w:r w:rsidR="00BB095A" w:rsidRPr="008A0566">
        <w:rPr>
          <w:rFonts w:ascii="Times New Roman" w:hAnsi="Times New Roman" w:cs="Times New Roman"/>
          <w:sz w:val="24"/>
          <w:szCs w:val="24"/>
        </w:rPr>
        <w:t xml:space="preserve"> </w:t>
      </w:r>
      <w:r w:rsidR="008A0566" w:rsidRPr="008A0566">
        <w:rPr>
          <w:rFonts w:ascii="Times New Roman" w:hAnsi="Times New Roman" w:cs="Times New Roman"/>
          <w:sz w:val="24"/>
          <w:szCs w:val="24"/>
        </w:rPr>
        <w:t>täiendati kohaliku omavalitsuse korralduse seaduse § 22 lõiget 1 punktiga 36</w:t>
      </w:r>
      <w:r w:rsidR="008A0566" w:rsidRPr="008A0566">
        <w:rPr>
          <w:rFonts w:ascii="Times New Roman" w:hAnsi="Times New Roman" w:cs="Times New Roman"/>
          <w:sz w:val="24"/>
          <w:szCs w:val="24"/>
          <w:vertAlign w:val="superscript"/>
        </w:rPr>
        <w:t>7</w:t>
      </w:r>
      <w:r w:rsidR="008A0566" w:rsidRPr="008A0566">
        <w:rPr>
          <w:rFonts w:ascii="Times New Roman" w:hAnsi="Times New Roman" w:cs="Times New Roman"/>
          <w:sz w:val="24"/>
          <w:szCs w:val="24"/>
        </w:rPr>
        <w:t>. Selle sätte kohaselt on avalikult kasutataval maa-alal kaubanduse korraldamise nõuete ja korra kehtestamine kohaliku omavalitsuse volikogu ainupädevuses.</w:t>
      </w:r>
    </w:p>
    <w:p w14:paraId="4CBC133B" w14:textId="77777777" w:rsidR="005C1BEE" w:rsidRDefault="005C1BEE" w:rsidP="00BC0F52">
      <w:pPr>
        <w:spacing w:line="240" w:lineRule="auto"/>
        <w:jc w:val="both"/>
        <w:rPr>
          <w:rFonts w:ascii="Times New Roman" w:hAnsi="Times New Roman" w:cs="Times New Roman"/>
          <w:sz w:val="24"/>
          <w:szCs w:val="24"/>
        </w:rPr>
      </w:pPr>
    </w:p>
    <w:p w14:paraId="4BDAA02F" w14:textId="07094B85" w:rsidR="002E40ED" w:rsidRPr="00FF449D" w:rsidRDefault="00CF2278" w:rsidP="00BC0F52">
      <w:pPr>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4</w:t>
      </w:r>
      <w:r w:rsidR="002E40ED" w:rsidRPr="00FF449D">
        <w:rPr>
          <w:rFonts w:ascii="Times New Roman" w:hAnsi="Times New Roman" w:cs="Times New Roman"/>
          <w:b/>
          <w:bCs/>
          <w:sz w:val="24"/>
          <w:szCs w:val="24"/>
        </w:rPr>
        <w:t>. Eelnõu vastavus Euroopa Liidu õigusele</w:t>
      </w:r>
    </w:p>
    <w:p w14:paraId="639FA0C9" w14:textId="4B0917A8" w:rsidR="006D0E38" w:rsidRDefault="009A3BE6" w:rsidP="00BC0F52">
      <w:pPr>
        <w:spacing w:line="240" w:lineRule="auto"/>
        <w:jc w:val="both"/>
        <w:rPr>
          <w:rFonts w:ascii="Times New Roman" w:hAnsi="Times New Roman" w:cs="Times New Roman"/>
          <w:sz w:val="24"/>
          <w:szCs w:val="24"/>
        </w:rPr>
      </w:pPr>
      <w:r>
        <w:rPr>
          <w:rFonts w:ascii="Times New Roman" w:hAnsi="Times New Roman" w:cs="Times New Roman"/>
          <w:sz w:val="24"/>
          <w:szCs w:val="24"/>
        </w:rPr>
        <w:t>Kord</w:t>
      </w:r>
      <w:r w:rsidR="002E40ED" w:rsidRPr="002E40ED">
        <w:rPr>
          <w:rFonts w:ascii="Times New Roman" w:hAnsi="Times New Roman" w:cs="Times New Roman"/>
          <w:sz w:val="24"/>
          <w:szCs w:val="24"/>
        </w:rPr>
        <w:t xml:space="preserve"> ei ole seotud Euroopa Liidu õigusega.</w:t>
      </w:r>
    </w:p>
    <w:p w14:paraId="635F3531" w14:textId="77777777" w:rsidR="008923B4" w:rsidRDefault="008923B4" w:rsidP="00BC0F52">
      <w:pPr>
        <w:spacing w:line="240" w:lineRule="auto"/>
        <w:jc w:val="both"/>
        <w:rPr>
          <w:rFonts w:ascii="Times New Roman" w:hAnsi="Times New Roman" w:cs="Times New Roman"/>
          <w:sz w:val="24"/>
          <w:szCs w:val="24"/>
        </w:rPr>
      </w:pPr>
    </w:p>
    <w:p w14:paraId="5099FABC" w14:textId="27AAF706" w:rsidR="002E40ED" w:rsidRDefault="00CF2278" w:rsidP="00BC0F52">
      <w:pPr>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5</w:t>
      </w:r>
      <w:r w:rsidR="002E40ED" w:rsidRPr="00FF449D">
        <w:rPr>
          <w:rFonts w:ascii="Times New Roman" w:hAnsi="Times New Roman" w:cs="Times New Roman"/>
          <w:b/>
          <w:bCs/>
          <w:sz w:val="24"/>
          <w:szCs w:val="24"/>
        </w:rPr>
        <w:t xml:space="preserve">. </w:t>
      </w:r>
      <w:r w:rsidR="009A3BE6">
        <w:rPr>
          <w:rFonts w:ascii="Times New Roman" w:hAnsi="Times New Roman" w:cs="Times New Roman"/>
          <w:b/>
          <w:bCs/>
          <w:sz w:val="24"/>
          <w:szCs w:val="24"/>
        </w:rPr>
        <w:t>Korra</w:t>
      </w:r>
      <w:r w:rsidR="002E40ED" w:rsidRPr="00FF449D">
        <w:rPr>
          <w:rFonts w:ascii="Times New Roman" w:hAnsi="Times New Roman" w:cs="Times New Roman"/>
          <w:b/>
          <w:bCs/>
          <w:sz w:val="24"/>
          <w:szCs w:val="24"/>
        </w:rPr>
        <w:t xml:space="preserve"> mõjud</w:t>
      </w:r>
    </w:p>
    <w:p w14:paraId="17786781" w14:textId="427EE642" w:rsidR="00FF449D" w:rsidRPr="000171D9" w:rsidRDefault="009A3BE6" w:rsidP="00BC0F52">
      <w:pPr>
        <w:spacing w:line="240" w:lineRule="auto"/>
        <w:jc w:val="both"/>
        <w:rPr>
          <w:rFonts w:ascii="Times New Roman" w:hAnsi="Times New Roman" w:cs="Times New Roman"/>
          <w:sz w:val="24"/>
          <w:szCs w:val="24"/>
        </w:rPr>
      </w:pPr>
      <w:r>
        <w:rPr>
          <w:rFonts w:ascii="Times New Roman" w:hAnsi="Times New Roman" w:cs="Times New Roman"/>
          <w:sz w:val="24"/>
          <w:szCs w:val="24"/>
        </w:rPr>
        <w:t>Kord</w:t>
      </w:r>
      <w:r w:rsidR="00593D1C">
        <w:rPr>
          <w:rFonts w:ascii="Times New Roman" w:hAnsi="Times New Roman" w:cs="Times New Roman"/>
          <w:sz w:val="24"/>
          <w:szCs w:val="24"/>
        </w:rPr>
        <w:t xml:space="preserve"> </w:t>
      </w:r>
      <w:r w:rsidR="000171D9" w:rsidRPr="000171D9">
        <w:rPr>
          <w:rFonts w:ascii="Times New Roman" w:hAnsi="Times New Roman" w:cs="Times New Roman"/>
          <w:sz w:val="24"/>
          <w:szCs w:val="24"/>
        </w:rPr>
        <w:t>kujunda</w:t>
      </w:r>
      <w:r w:rsidR="000171D9">
        <w:rPr>
          <w:rFonts w:ascii="Times New Roman" w:hAnsi="Times New Roman" w:cs="Times New Roman"/>
          <w:sz w:val="24"/>
          <w:szCs w:val="24"/>
        </w:rPr>
        <w:t>b</w:t>
      </w:r>
      <w:r w:rsidR="000171D9" w:rsidRPr="000171D9">
        <w:rPr>
          <w:rFonts w:ascii="Times New Roman" w:hAnsi="Times New Roman" w:cs="Times New Roman"/>
          <w:sz w:val="24"/>
          <w:szCs w:val="24"/>
        </w:rPr>
        <w:t xml:space="preserve"> üht</w:t>
      </w:r>
      <w:r w:rsidR="000171D9">
        <w:rPr>
          <w:rFonts w:ascii="Times New Roman" w:hAnsi="Times New Roman" w:cs="Times New Roman"/>
          <w:sz w:val="24"/>
          <w:szCs w:val="24"/>
        </w:rPr>
        <w:t xml:space="preserve">se </w:t>
      </w:r>
      <w:r w:rsidR="000171D9" w:rsidRPr="000171D9">
        <w:rPr>
          <w:rFonts w:ascii="Times New Roman" w:hAnsi="Times New Roman" w:cs="Times New Roman"/>
          <w:sz w:val="24"/>
          <w:szCs w:val="24"/>
        </w:rPr>
        <w:t>süsteem</w:t>
      </w:r>
      <w:r w:rsidR="000171D9">
        <w:rPr>
          <w:rFonts w:ascii="Times New Roman" w:hAnsi="Times New Roman" w:cs="Times New Roman"/>
          <w:sz w:val="24"/>
          <w:szCs w:val="24"/>
        </w:rPr>
        <w:t>i</w:t>
      </w:r>
      <w:r w:rsidR="000171D9" w:rsidRPr="000171D9">
        <w:rPr>
          <w:rFonts w:ascii="Times New Roman" w:hAnsi="Times New Roman" w:cs="Times New Roman"/>
          <w:sz w:val="24"/>
          <w:szCs w:val="24"/>
        </w:rPr>
        <w:t xml:space="preserve"> avalikult kasutataval maa-alal kauplemiseks</w:t>
      </w:r>
      <w:r w:rsidR="000171D9">
        <w:rPr>
          <w:rFonts w:ascii="Times New Roman" w:hAnsi="Times New Roman" w:cs="Times New Roman"/>
          <w:sz w:val="24"/>
          <w:szCs w:val="24"/>
        </w:rPr>
        <w:t>.</w:t>
      </w:r>
    </w:p>
    <w:p w14:paraId="5BE91231" w14:textId="77777777" w:rsidR="004E289C" w:rsidRPr="00FF449D" w:rsidRDefault="004E289C" w:rsidP="00BC0F52">
      <w:pPr>
        <w:spacing w:line="240" w:lineRule="auto"/>
        <w:jc w:val="both"/>
        <w:rPr>
          <w:rFonts w:ascii="Times New Roman" w:hAnsi="Times New Roman" w:cs="Times New Roman"/>
          <w:b/>
          <w:bCs/>
          <w:sz w:val="24"/>
          <w:szCs w:val="24"/>
        </w:rPr>
      </w:pPr>
    </w:p>
    <w:p w14:paraId="783BCEF7" w14:textId="39350A98" w:rsidR="00FF449D" w:rsidRPr="00FF449D" w:rsidRDefault="00CF2278" w:rsidP="00BC0F52">
      <w:pPr>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6</w:t>
      </w:r>
      <w:r w:rsidR="00FF449D" w:rsidRPr="00FF449D">
        <w:rPr>
          <w:rFonts w:ascii="Times New Roman" w:hAnsi="Times New Roman" w:cs="Times New Roman"/>
          <w:b/>
          <w:bCs/>
          <w:sz w:val="24"/>
          <w:szCs w:val="24"/>
        </w:rPr>
        <w:t xml:space="preserve">. </w:t>
      </w:r>
      <w:r w:rsidR="009A3BE6">
        <w:rPr>
          <w:rFonts w:ascii="Times New Roman" w:hAnsi="Times New Roman" w:cs="Times New Roman"/>
          <w:b/>
          <w:bCs/>
          <w:sz w:val="24"/>
          <w:szCs w:val="24"/>
        </w:rPr>
        <w:t>Korra</w:t>
      </w:r>
      <w:r w:rsidR="00FF449D" w:rsidRPr="00FF449D">
        <w:rPr>
          <w:rFonts w:ascii="Times New Roman" w:hAnsi="Times New Roman" w:cs="Times New Roman"/>
          <w:b/>
          <w:bCs/>
          <w:sz w:val="24"/>
          <w:szCs w:val="24"/>
        </w:rPr>
        <w:t xml:space="preserve"> rakendamisega seotud tegevused, vajalikud kulud ja </w:t>
      </w:r>
      <w:r w:rsidR="009A3BE6">
        <w:rPr>
          <w:rFonts w:ascii="Times New Roman" w:hAnsi="Times New Roman" w:cs="Times New Roman"/>
          <w:b/>
          <w:bCs/>
          <w:sz w:val="24"/>
          <w:szCs w:val="24"/>
        </w:rPr>
        <w:t>korra</w:t>
      </w:r>
      <w:r w:rsidR="00FF449D" w:rsidRPr="00FF449D">
        <w:rPr>
          <w:rFonts w:ascii="Times New Roman" w:hAnsi="Times New Roman" w:cs="Times New Roman"/>
          <w:b/>
          <w:bCs/>
          <w:sz w:val="24"/>
          <w:szCs w:val="24"/>
        </w:rPr>
        <w:t xml:space="preserve"> rakendamise eeldatavad tulud</w:t>
      </w:r>
    </w:p>
    <w:p w14:paraId="2956F1E2" w14:textId="689248AA" w:rsidR="00FF449D" w:rsidRPr="00FF449D" w:rsidRDefault="009A3BE6" w:rsidP="00BC0F52">
      <w:pPr>
        <w:spacing w:line="240" w:lineRule="auto"/>
        <w:jc w:val="both"/>
        <w:rPr>
          <w:rFonts w:ascii="Times New Roman" w:hAnsi="Times New Roman" w:cs="Times New Roman"/>
          <w:sz w:val="24"/>
          <w:szCs w:val="24"/>
        </w:rPr>
      </w:pPr>
      <w:r>
        <w:rPr>
          <w:rFonts w:ascii="Times New Roman" w:hAnsi="Times New Roman" w:cs="Times New Roman"/>
          <w:sz w:val="24"/>
          <w:szCs w:val="24"/>
        </w:rPr>
        <w:t>Korra</w:t>
      </w:r>
      <w:r w:rsidR="00FF449D" w:rsidRPr="00FF449D">
        <w:rPr>
          <w:rFonts w:ascii="Times New Roman" w:hAnsi="Times New Roman" w:cs="Times New Roman"/>
          <w:sz w:val="24"/>
          <w:szCs w:val="24"/>
        </w:rPr>
        <w:t xml:space="preserve"> rakendamisel täiendavaid kulusid </w:t>
      </w:r>
      <w:r w:rsidR="00FF449D">
        <w:rPr>
          <w:rFonts w:ascii="Times New Roman" w:hAnsi="Times New Roman" w:cs="Times New Roman"/>
          <w:sz w:val="24"/>
          <w:szCs w:val="24"/>
        </w:rPr>
        <w:t>ei teki</w:t>
      </w:r>
      <w:r w:rsidR="007168C9">
        <w:rPr>
          <w:rFonts w:ascii="Times New Roman" w:hAnsi="Times New Roman" w:cs="Times New Roman"/>
          <w:sz w:val="24"/>
          <w:szCs w:val="24"/>
        </w:rPr>
        <w:t xml:space="preserve">, kuid eeldatavalt toodab </w:t>
      </w:r>
      <w:r w:rsidR="00712841">
        <w:rPr>
          <w:rFonts w:ascii="Times New Roman" w:hAnsi="Times New Roman" w:cs="Times New Roman"/>
          <w:sz w:val="24"/>
          <w:szCs w:val="24"/>
        </w:rPr>
        <w:t>korra</w:t>
      </w:r>
      <w:r w:rsidR="00F30C25">
        <w:rPr>
          <w:rFonts w:ascii="Times New Roman" w:hAnsi="Times New Roman" w:cs="Times New Roman"/>
          <w:sz w:val="24"/>
          <w:szCs w:val="24"/>
        </w:rPr>
        <w:t xml:space="preserve"> rakendamine </w:t>
      </w:r>
      <w:r w:rsidR="007168C9">
        <w:rPr>
          <w:rFonts w:ascii="Times New Roman" w:hAnsi="Times New Roman" w:cs="Times New Roman"/>
          <w:sz w:val="24"/>
          <w:szCs w:val="24"/>
        </w:rPr>
        <w:t xml:space="preserve">tulu. </w:t>
      </w:r>
    </w:p>
    <w:p w14:paraId="078A2F97" w14:textId="77777777" w:rsidR="00FF449D" w:rsidRPr="00FF449D" w:rsidRDefault="00FF449D" w:rsidP="00BC0F52">
      <w:pPr>
        <w:spacing w:line="240" w:lineRule="auto"/>
        <w:jc w:val="both"/>
        <w:rPr>
          <w:rFonts w:ascii="Times New Roman" w:hAnsi="Times New Roman" w:cs="Times New Roman"/>
          <w:sz w:val="24"/>
          <w:szCs w:val="24"/>
        </w:rPr>
      </w:pPr>
    </w:p>
    <w:p w14:paraId="36B5B842" w14:textId="099B6B04" w:rsidR="00FF449D" w:rsidRPr="00FF449D" w:rsidRDefault="00CF2278" w:rsidP="00BC0F52">
      <w:pPr>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7</w:t>
      </w:r>
      <w:r w:rsidR="00FF449D" w:rsidRPr="00FF449D">
        <w:rPr>
          <w:rFonts w:ascii="Times New Roman" w:hAnsi="Times New Roman" w:cs="Times New Roman"/>
          <w:b/>
          <w:bCs/>
          <w:sz w:val="24"/>
          <w:szCs w:val="24"/>
        </w:rPr>
        <w:t xml:space="preserve">. </w:t>
      </w:r>
      <w:r w:rsidR="009A3BE6">
        <w:rPr>
          <w:rFonts w:ascii="Times New Roman" w:hAnsi="Times New Roman" w:cs="Times New Roman"/>
          <w:b/>
          <w:bCs/>
          <w:sz w:val="24"/>
          <w:szCs w:val="24"/>
        </w:rPr>
        <w:t>Korra</w:t>
      </w:r>
      <w:r w:rsidR="00FF449D" w:rsidRPr="00FF449D">
        <w:rPr>
          <w:rFonts w:ascii="Times New Roman" w:hAnsi="Times New Roman" w:cs="Times New Roman"/>
          <w:b/>
          <w:bCs/>
          <w:sz w:val="24"/>
          <w:szCs w:val="24"/>
        </w:rPr>
        <w:t xml:space="preserve"> jõustumine</w:t>
      </w:r>
    </w:p>
    <w:p w14:paraId="37F42D89" w14:textId="746A9284" w:rsidR="002E40ED" w:rsidRDefault="00FF449D" w:rsidP="00BC0F52">
      <w:pPr>
        <w:spacing w:line="240" w:lineRule="auto"/>
        <w:jc w:val="both"/>
        <w:rPr>
          <w:rFonts w:ascii="Times New Roman" w:hAnsi="Times New Roman" w:cs="Times New Roman"/>
          <w:sz w:val="24"/>
          <w:szCs w:val="24"/>
        </w:rPr>
      </w:pPr>
      <w:r w:rsidRPr="00FF449D">
        <w:rPr>
          <w:rFonts w:ascii="Times New Roman" w:hAnsi="Times New Roman" w:cs="Times New Roman"/>
          <w:sz w:val="24"/>
          <w:szCs w:val="24"/>
        </w:rPr>
        <w:t>Eelnõu kohaselt jõustub määrus tavalises korras kolmandal päeval pärast Riigi Teatajas avaldamist.</w:t>
      </w:r>
    </w:p>
    <w:p w14:paraId="654E6A88" w14:textId="77777777" w:rsidR="002E40ED" w:rsidRDefault="002E40ED" w:rsidP="00BC0F52">
      <w:pPr>
        <w:spacing w:line="240" w:lineRule="auto"/>
        <w:jc w:val="both"/>
        <w:rPr>
          <w:rFonts w:ascii="Times New Roman" w:hAnsi="Times New Roman" w:cs="Times New Roman"/>
          <w:sz w:val="24"/>
          <w:szCs w:val="24"/>
        </w:rPr>
      </w:pPr>
    </w:p>
    <w:sectPr w:rsidR="002E40E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ED4EDA"/>
    <w:multiLevelType w:val="hybridMultilevel"/>
    <w:tmpl w:val="C53C2028"/>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 w15:restartNumberingAfterBreak="0">
    <w:nsid w:val="5F7A0570"/>
    <w:multiLevelType w:val="hybridMultilevel"/>
    <w:tmpl w:val="AEC6506C"/>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16cid:durableId="980842062">
    <w:abstractNumId w:val="0"/>
  </w:num>
  <w:num w:numId="2" w16cid:durableId="16134424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65C0"/>
    <w:rsid w:val="00001076"/>
    <w:rsid w:val="000156DF"/>
    <w:rsid w:val="000171D9"/>
    <w:rsid w:val="000243BF"/>
    <w:rsid w:val="000320B7"/>
    <w:rsid w:val="000351F4"/>
    <w:rsid w:val="00036352"/>
    <w:rsid w:val="00050A56"/>
    <w:rsid w:val="00050FB0"/>
    <w:rsid w:val="00067F7C"/>
    <w:rsid w:val="000706DA"/>
    <w:rsid w:val="000839FA"/>
    <w:rsid w:val="00083CF5"/>
    <w:rsid w:val="00086CA3"/>
    <w:rsid w:val="00092EF2"/>
    <w:rsid w:val="00096354"/>
    <w:rsid w:val="0009771A"/>
    <w:rsid w:val="000A3A91"/>
    <w:rsid w:val="000B4AEC"/>
    <w:rsid w:val="000B79A1"/>
    <w:rsid w:val="000C5C22"/>
    <w:rsid w:val="0010731E"/>
    <w:rsid w:val="001113F5"/>
    <w:rsid w:val="00116D00"/>
    <w:rsid w:val="00121F90"/>
    <w:rsid w:val="00131156"/>
    <w:rsid w:val="001416E8"/>
    <w:rsid w:val="001506C2"/>
    <w:rsid w:val="00160885"/>
    <w:rsid w:val="00175F23"/>
    <w:rsid w:val="0018762C"/>
    <w:rsid w:val="00192DA9"/>
    <w:rsid w:val="00194A6F"/>
    <w:rsid w:val="001A67F7"/>
    <w:rsid w:val="001A7382"/>
    <w:rsid w:val="001E2117"/>
    <w:rsid w:val="001E600A"/>
    <w:rsid w:val="001F74F6"/>
    <w:rsid w:val="0023404E"/>
    <w:rsid w:val="002346D0"/>
    <w:rsid w:val="002375D5"/>
    <w:rsid w:val="002511CE"/>
    <w:rsid w:val="002710C8"/>
    <w:rsid w:val="0027388A"/>
    <w:rsid w:val="002A4647"/>
    <w:rsid w:val="002A6621"/>
    <w:rsid w:val="002C4F18"/>
    <w:rsid w:val="002D2AF5"/>
    <w:rsid w:val="002D4489"/>
    <w:rsid w:val="002E40ED"/>
    <w:rsid w:val="002E529B"/>
    <w:rsid w:val="00302116"/>
    <w:rsid w:val="00303012"/>
    <w:rsid w:val="00303045"/>
    <w:rsid w:val="00312966"/>
    <w:rsid w:val="00312E07"/>
    <w:rsid w:val="003149B2"/>
    <w:rsid w:val="00331A2C"/>
    <w:rsid w:val="00346B90"/>
    <w:rsid w:val="00350FDA"/>
    <w:rsid w:val="003527AA"/>
    <w:rsid w:val="003567BC"/>
    <w:rsid w:val="00361B23"/>
    <w:rsid w:val="00364924"/>
    <w:rsid w:val="00371EF6"/>
    <w:rsid w:val="00375A85"/>
    <w:rsid w:val="00384F5E"/>
    <w:rsid w:val="00394D38"/>
    <w:rsid w:val="003A1E9D"/>
    <w:rsid w:val="003A71CD"/>
    <w:rsid w:val="003B380F"/>
    <w:rsid w:val="003B4F36"/>
    <w:rsid w:val="003C7736"/>
    <w:rsid w:val="003D36B4"/>
    <w:rsid w:val="003D464F"/>
    <w:rsid w:val="003D566E"/>
    <w:rsid w:val="003D6FFC"/>
    <w:rsid w:val="003F3E30"/>
    <w:rsid w:val="00400565"/>
    <w:rsid w:val="00412C8D"/>
    <w:rsid w:val="00416B89"/>
    <w:rsid w:val="00423BDF"/>
    <w:rsid w:val="004334F2"/>
    <w:rsid w:val="00433AC0"/>
    <w:rsid w:val="00454632"/>
    <w:rsid w:val="004571FD"/>
    <w:rsid w:val="00467B29"/>
    <w:rsid w:val="00467E6A"/>
    <w:rsid w:val="00497619"/>
    <w:rsid w:val="004A6CB2"/>
    <w:rsid w:val="004A6F7E"/>
    <w:rsid w:val="004B3AE1"/>
    <w:rsid w:val="004C3559"/>
    <w:rsid w:val="004D1EDF"/>
    <w:rsid w:val="004D30AE"/>
    <w:rsid w:val="004D65C0"/>
    <w:rsid w:val="004E289C"/>
    <w:rsid w:val="005242B4"/>
    <w:rsid w:val="00531A8B"/>
    <w:rsid w:val="00546282"/>
    <w:rsid w:val="00570382"/>
    <w:rsid w:val="005733BF"/>
    <w:rsid w:val="00574C23"/>
    <w:rsid w:val="0058381D"/>
    <w:rsid w:val="00587A8B"/>
    <w:rsid w:val="005929D7"/>
    <w:rsid w:val="00592C7C"/>
    <w:rsid w:val="00593D1C"/>
    <w:rsid w:val="005A3FEE"/>
    <w:rsid w:val="005C1BEE"/>
    <w:rsid w:val="005C3943"/>
    <w:rsid w:val="005C4CEF"/>
    <w:rsid w:val="005D416A"/>
    <w:rsid w:val="005E62D1"/>
    <w:rsid w:val="005F6567"/>
    <w:rsid w:val="00606C8A"/>
    <w:rsid w:val="006539CA"/>
    <w:rsid w:val="00655944"/>
    <w:rsid w:val="00656063"/>
    <w:rsid w:val="00656FCB"/>
    <w:rsid w:val="006702FE"/>
    <w:rsid w:val="006715EB"/>
    <w:rsid w:val="0069195D"/>
    <w:rsid w:val="00696133"/>
    <w:rsid w:val="006975EC"/>
    <w:rsid w:val="006B2B8B"/>
    <w:rsid w:val="006C1333"/>
    <w:rsid w:val="006C2D98"/>
    <w:rsid w:val="006C5376"/>
    <w:rsid w:val="006D0E38"/>
    <w:rsid w:val="006E21E9"/>
    <w:rsid w:val="006F5416"/>
    <w:rsid w:val="00701C90"/>
    <w:rsid w:val="00712841"/>
    <w:rsid w:val="0071611B"/>
    <w:rsid w:val="007168C9"/>
    <w:rsid w:val="00717AA4"/>
    <w:rsid w:val="00745A3C"/>
    <w:rsid w:val="00746B41"/>
    <w:rsid w:val="00757DD0"/>
    <w:rsid w:val="00763FDB"/>
    <w:rsid w:val="00765114"/>
    <w:rsid w:val="00776944"/>
    <w:rsid w:val="0079749D"/>
    <w:rsid w:val="007A15F2"/>
    <w:rsid w:val="007A2332"/>
    <w:rsid w:val="007B6218"/>
    <w:rsid w:val="007F14F9"/>
    <w:rsid w:val="007F63C2"/>
    <w:rsid w:val="008023FF"/>
    <w:rsid w:val="008318AC"/>
    <w:rsid w:val="0083233C"/>
    <w:rsid w:val="00840FA9"/>
    <w:rsid w:val="00870C67"/>
    <w:rsid w:val="008726C2"/>
    <w:rsid w:val="00873E41"/>
    <w:rsid w:val="00875FD2"/>
    <w:rsid w:val="008816CF"/>
    <w:rsid w:val="00883088"/>
    <w:rsid w:val="008865FC"/>
    <w:rsid w:val="00886B46"/>
    <w:rsid w:val="008923B4"/>
    <w:rsid w:val="008923E5"/>
    <w:rsid w:val="008A0566"/>
    <w:rsid w:val="008B2938"/>
    <w:rsid w:val="008B71E4"/>
    <w:rsid w:val="008B7D21"/>
    <w:rsid w:val="008C1576"/>
    <w:rsid w:val="008C7C86"/>
    <w:rsid w:val="008D2A2E"/>
    <w:rsid w:val="008E3282"/>
    <w:rsid w:val="008F27FF"/>
    <w:rsid w:val="008F702A"/>
    <w:rsid w:val="008F78EC"/>
    <w:rsid w:val="00917131"/>
    <w:rsid w:val="009254EE"/>
    <w:rsid w:val="009255AB"/>
    <w:rsid w:val="00925843"/>
    <w:rsid w:val="009327BE"/>
    <w:rsid w:val="009473D7"/>
    <w:rsid w:val="00954503"/>
    <w:rsid w:val="009575F3"/>
    <w:rsid w:val="00964FB5"/>
    <w:rsid w:val="009903C0"/>
    <w:rsid w:val="009910B1"/>
    <w:rsid w:val="00992F9B"/>
    <w:rsid w:val="009A233C"/>
    <w:rsid w:val="009A3BE6"/>
    <w:rsid w:val="009A6E14"/>
    <w:rsid w:val="009B2025"/>
    <w:rsid w:val="009B56A6"/>
    <w:rsid w:val="009C5998"/>
    <w:rsid w:val="009D1FE0"/>
    <w:rsid w:val="009D2B92"/>
    <w:rsid w:val="009D2FA1"/>
    <w:rsid w:val="009D555C"/>
    <w:rsid w:val="009E460B"/>
    <w:rsid w:val="009E488C"/>
    <w:rsid w:val="009F03AE"/>
    <w:rsid w:val="00A05386"/>
    <w:rsid w:val="00A125D2"/>
    <w:rsid w:val="00A51E89"/>
    <w:rsid w:val="00A61051"/>
    <w:rsid w:val="00A63070"/>
    <w:rsid w:val="00A6437B"/>
    <w:rsid w:val="00A7371E"/>
    <w:rsid w:val="00A75CF0"/>
    <w:rsid w:val="00A90542"/>
    <w:rsid w:val="00AA5E97"/>
    <w:rsid w:val="00AA7585"/>
    <w:rsid w:val="00AC67C5"/>
    <w:rsid w:val="00AE4298"/>
    <w:rsid w:val="00AE4CC3"/>
    <w:rsid w:val="00AE6DDE"/>
    <w:rsid w:val="00AF4F48"/>
    <w:rsid w:val="00B0173F"/>
    <w:rsid w:val="00B07145"/>
    <w:rsid w:val="00B13080"/>
    <w:rsid w:val="00B36498"/>
    <w:rsid w:val="00B43E66"/>
    <w:rsid w:val="00B565D9"/>
    <w:rsid w:val="00B60B0E"/>
    <w:rsid w:val="00B872F6"/>
    <w:rsid w:val="00B961A3"/>
    <w:rsid w:val="00BA66D9"/>
    <w:rsid w:val="00BB095A"/>
    <w:rsid w:val="00BC0F52"/>
    <w:rsid w:val="00BC266D"/>
    <w:rsid w:val="00BD44E3"/>
    <w:rsid w:val="00BF02D5"/>
    <w:rsid w:val="00BF2F0A"/>
    <w:rsid w:val="00C046B3"/>
    <w:rsid w:val="00C05688"/>
    <w:rsid w:val="00C0710E"/>
    <w:rsid w:val="00C10029"/>
    <w:rsid w:val="00C1123A"/>
    <w:rsid w:val="00C12C7B"/>
    <w:rsid w:val="00C35655"/>
    <w:rsid w:val="00C61B29"/>
    <w:rsid w:val="00C62D00"/>
    <w:rsid w:val="00C6321C"/>
    <w:rsid w:val="00C65516"/>
    <w:rsid w:val="00C71F34"/>
    <w:rsid w:val="00C74D25"/>
    <w:rsid w:val="00C774AD"/>
    <w:rsid w:val="00C96ADC"/>
    <w:rsid w:val="00CA00E7"/>
    <w:rsid w:val="00CE3CC3"/>
    <w:rsid w:val="00CE641F"/>
    <w:rsid w:val="00CE6D86"/>
    <w:rsid w:val="00CE7E2E"/>
    <w:rsid w:val="00CF2278"/>
    <w:rsid w:val="00CF4864"/>
    <w:rsid w:val="00CF5E44"/>
    <w:rsid w:val="00D018CA"/>
    <w:rsid w:val="00D01A61"/>
    <w:rsid w:val="00D05EB7"/>
    <w:rsid w:val="00D16AB0"/>
    <w:rsid w:val="00D16E2B"/>
    <w:rsid w:val="00D17C80"/>
    <w:rsid w:val="00D27187"/>
    <w:rsid w:val="00D27649"/>
    <w:rsid w:val="00D27E3C"/>
    <w:rsid w:val="00D32EF4"/>
    <w:rsid w:val="00D33652"/>
    <w:rsid w:val="00D33D28"/>
    <w:rsid w:val="00D34776"/>
    <w:rsid w:val="00D45A3C"/>
    <w:rsid w:val="00D56CD3"/>
    <w:rsid w:val="00D762CF"/>
    <w:rsid w:val="00D768A2"/>
    <w:rsid w:val="00D86E05"/>
    <w:rsid w:val="00D877AB"/>
    <w:rsid w:val="00DA120A"/>
    <w:rsid w:val="00DA7E0B"/>
    <w:rsid w:val="00DB372B"/>
    <w:rsid w:val="00DC0A66"/>
    <w:rsid w:val="00DF0103"/>
    <w:rsid w:val="00DF013B"/>
    <w:rsid w:val="00E1261D"/>
    <w:rsid w:val="00E27BD7"/>
    <w:rsid w:val="00E361C3"/>
    <w:rsid w:val="00E40D74"/>
    <w:rsid w:val="00E41D78"/>
    <w:rsid w:val="00E455A9"/>
    <w:rsid w:val="00E52235"/>
    <w:rsid w:val="00E55F3A"/>
    <w:rsid w:val="00E60025"/>
    <w:rsid w:val="00E67AC6"/>
    <w:rsid w:val="00E76D45"/>
    <w:rsid w:val="00E83A5F"/>
    <w:rsid w:val="00E9099D"/>
    <w:rsid w:val="00EC094B"/>
    <w:rsid w:val="00EC45AF"/>
    <w:rsid w:val="00EE41F9"/>
    <w:rsid w:val="00EF1DA9"/>
    <w:rsid w:val="00F00665"/>
    <w:rsid w:val="00F07867"/>
    <w:rsid w:val="00F17CFE"/>
    <w:rsid w:val="00F20C4E"/>
    <w:rsid w:val="00F30C25"/>
    <w:rsid w:val="00F513DF"/>
    <w:rsid w:val="00F52F41"/>
    <w:rsid w:val="00F567E9"/>
    <w:rsid w:val="00F64BDE"/>
    <w:rsid w:val="00FA4E35"/>
    <w:rsid w:val="00FB1711"/>
    <w:rsid w:val="00FB3147"/>
    <w:rsid w:val="00FC1089"/>
    <w:rsid w:val="00FC53CF"/>
    <w:rsid w:val="00FD3752"/>
    <w:rsid w:val="00FD3791"/>
    <w:rsid w:val="00FD7B87"/>
    <w:rsid w:val="00FE47D1"/>
    <w:rsid w:val="00FF449D"/>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9DDF11"/>
  <w15:chartTrackingRefBased/>
  <w15:docId w15:val="{F12C4640-97A8-4E1B-953F-0D98730A7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paragraph" w:styleId="Pealkiri1">
    <w:name w:val="heading 1"/>
    <w:basedOn w:val="Normaallaad"/>
    <w:next w:val="Normaallaad"/>
    <w:link w:val="Pealkiri1Mrk"/>
    <w:uiPriority w:val="9"/>
    <w:qFormat/>
    <w:rsid w:val="004D65C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Pealkiri2">
    <w:name w:val="heading 2"/>
    <w:basedOn w:val="Normaallaad"/>
    <w:next w:val="Normaallaad"/>
    <w:link w:val="Pealkiri2Mrk"/>
    <w:uiPriority w:val="9"/>
    <w:semiHidden/>
    <w:unhideWhenUsed/>
    <w:qFormat/>
    <w:rsid w:val="004D65C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Pealkiri3">
    <w:name w:val="heading 3"/>
    <w:basedOn w:val="Normaallaad"/>
    <w:next w:val="Normaallaad"/>
    <w:link w:val="Pealkiri3Mrk"/>
    <w:uiPriority w:val="9"/>
    <w:semiHidden/>
    <w:unhideWhenUsed/>
    <w:qFormat/>
    <w:rsid w:val="004D65C0"/>
    <w:pPr>
      <w:keepNext/>
      <w:keepLines/>
      <w:spacing w:before="160" w:after="80"/>
      <w:outlineLvl w:val="2"/>
    </w:pPr>
    <w:rPr>
      <w:rFonts w:eastAsiaTheme="majorEastAsia" w:cstheme="majorBidi"/>
      <w:color w:val="0F4761" w:themeColor="accent1" w:themeShade="BF"/>
      <w:sz w:val="28"/>
      <w:szCs w:val="28"/>
    </w:rPr>
  </w:style>
  <w:style w:type="paragraph" w:styleId="Pealkiri4">
    <w:name w:val="heading 4"/>
    <w:basedOn w:val="Normaallaad"/>
    <w:next w:val="Normaallaad"/>
    <w:link w:val="Pealkiri4Mrk"/>
    <w:uiPriority w:val="9"/>
    <w:semiHidden/>
    <w:unhideWhenUsed/>
    <w:qFormat/>
    <w:rsid w:val="004D65C0"/>
    <w:pPr>
      <w:keepNext/>
      <w:keepLines/>
      <w:spacing w:before="80" w:after="40"/>
      <w:outlineLvl w:val="3"/>
    </w:pPr>
    <w:rPr>
      <w:rFonts w:eastAsiaTheme="majorEastAsia" w:cstheme="majorBidi"/>
      <w:i/>
      <w:iCs/>
      <w:color w:val="0F4761" w:themeColor="accent1" w:themeShade="BF"/>
    </w:rPr>
  </w:style>
  <w:style w:type="paragraph" w:styleId="Pealkiri5">
    <w:name w:val="heading 5"/>
    <w:basedOn w:val="Normaallaad"/>
    <w:next w:val="Normaallaad"/>
    <w:link w:val="Pealkiri5Mrk"/>
    <w:uiPriority w:val="9"/>
    <w:semiHidden/>
    <w:unhideWhenUsed/>
    <w:qFormat/>
    <w:rsid w:val="004D65C0"/>
    <w:pPr>
      <w:keepNext/>
      <w:keepLines/>
      <w:spacing w:before="80" w:after="40"/>
      <w:outlineLvl w:val="4"/>
    </w:pPr>
    <w:rPr>
      <w:rFonts w:eastAsiaTheme="majorEastAsia" w:cstheme="majorBidi"/>
      <w:color w:val="0F4761" w:themeColor="accent1" w:themeShade="BF"/>
    </w:rPr>
  </w:style>
  <w:style w:type="paragraph" w:styleId="Pealkiri6">
    <w:name w:val="heading 6"/>
    <w:basedOn w:val="Normaallaad"/>
    <w:next w:val="Normaallaad"/>
    <w:link w:val="Pealkiri6Mrk"/>
    <w:uiPriority w:val="9"/>
    <w:semiHidden/>
    <w:unhideWhenUsed/>
    <w:qFormat/>
    <w:rsid w:val="004D65C0"/>
    <w:pPr>
      <w:keepNext/>
      <w:keepLines/>
      <w:spacing w:before="40" w:after="0"/>
      <w:outlineLvl w:val="5"/>
    </w:pPr>
    <w:rPr>
      <w:rFonts w:eastAsiaTheme="majorEastAsia" w:cstheme="majorBidi"/>
      <w:i/>
      <w:iCs/>
      <w:color w:val="595959" w:themeColor="text1" w:themeTint="A6"/>
    </w:rPr>
  </w:style>
  <w:style w:type="paragraph" w:styleId="Pealkiri7">
    <w:name w:val="heading 7"/>
    <w:basedOn w:val="Normaallaad"/>
    <w:next w:val="Normaallaad"/>
    <w:link w:val="Pealkiri7Mrk"/>
    <w:uiPriority w:val="9"/>
    <w:semiHidden/>
    <w:unhideWhenUsed/>
    <w:qFormat/>
    <w:rsid w:val="004D65C0"/>
    <w:pPr>
      <w:keepNext/>
      <w:keepLines/>
      <w:spacing w:before="40" w:after="0"/>
      <w:outlineLvl w:val="6"/>
    </w:pPr>
    <w:rPr>
      <w:rFonts w:eastAsiaTheme="majorEastAsia" w:cstheme="majorBidi"/>
      <w:color w:val="595959" w:themeColor="text1" w:themeTint="A6"/>
    </w:rPr>
  </w:style>
  <w:style w:type="paragraph" w:styleId="Pealkiri8">
    <w:name w:val="heading 8"/>
    <w:basedOn w:val="Normaallaad"/>
    <w:next w:val="Normaallaad"/>
    <w:link w:val="Pealkiri8Mrk"/>
    <w:uiPriority w:val="9"/>
    <w:semiHidden/>
    <w:unhideWhenUsed/>
    <w:qFormat/>
    <w:rsid w:val="004D65C0"/>
    <w:pPr>
      <w:keepNext/>
      <w:keepLines/>
      <w:spacing w:after="0"/>
      <w:outlineLvl w:val="7"/>
    </w:pPr>
    <w:rPr>
      <w:rFonts w:eastAsiaTheme="majorEastAsia" w:cstheme="majorBidi"/>
      <w:i/>
      <w:iCs/>
      <w:color w:val="272727" w:themeColor="text1" w:themeTint="D8"/>
    </w:rPr>
  </w:style>
  <w:style w:type="paragraph" w:styleId="Pealkiri9">
    <w:name w:val="heading 9"/>
    <w:basedOn w:val="Normaallaad"/>
    <w:next w:val="Normaallaad"/>
    <w:link w:val="Pealkiri9Mrk"/>
    <w:uiPriority w:val="9"/>
    <w:semiHidden/>
    <w:unhideWhenUsed/>
    <w:qFormat/>
    <w:rsid w:val="004D65C0"/>
    <w:pPr>
      <w:keepNext/>
      <w:keepLines/>
      <w:spacing w:after="0"/>
      <w:outlineLvl w:val="8"/>
    </w:pPr>
    <w:rPr>
      <w:rFonts w:eastAsiaTheme="majorEastAsia" w:cstheme="majorBidi"/>
      <w:color w:val="272727" w:themeColor="text1" w:themeTint="D8"/>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basedOn w:val="Liguvaikefont"/>
    <w:link w:val="Pealkiri1"/>
    <w:uiPriority w:val="9"/>
    <w:rsid w:val="004D65C0"/>
    <w:rPr>
      <w:rFonts w:asciiTheme="majorHAnsi" w:eastAsiaTheme="majorEastAsia" w:hAnsiTheme="majorHAnsi" w:cstheme="majorBidi"/>
      <w:color w:val="0F4761" w:themeColor="accent1" w:themeShade="BF"/>
      <w:sz w:val="40"/>
      <w:szCs w:val="40"/>
    </w:rPr>
  </w:style>
  <w:style w:type="character" w:customStyle="1" w:styleId="Pealkiri2Mrk">
    <w:name w:val="Pealkiri 2 Märk"/>
    <w:basedOn w:val="Liguvaikefont"/>
    <w:link w:val="Pealkiri2"/>
    <w:uiPriority w:val="9"/>
    <w:semiHidden/>
    <w:rsid w:val="004D65C0"/>
    <w:rPr>
      <w:rFonts w:asciiTheme="majorHAnsi" w:eastAsiaTheme="majorEastAsia" w:hAnsiTheme="majorHAnsi" w:cstheme="majorBidi"/>
      <w:color w:val="0F4761" w:themeColor="accent1" w:themeShade="BF"/>
      <w:sz w:val="32"/>
      <w:szCs w:val="32"/>
    </w:rPr>
  </w:style>
  <w:style w:type="character" w:customStyle="1" w:styleId="Pealkiri3Mrk">
    <w:name w:val="Pealkiri 3 Märk"/>
    <w:basedOn w:val="Liguvaikefont"/>
    <w:link w:val="Pealkiri3"/>
    <w:uiPriority w:val="9"/>
    <w:semiHidden/>
    <w:rsid w:val="004D65C0"/>
    <w:rPr>
      <w:rFonts w:eastAsiaTheme="majorEastAsia" w:cstheme="majorBidi"/>
      <w:color w:val="0F4761" w:themeColor="accent1" w:themeShade="BF"/>
      <w:sz w:val="28"/>
      <w:szCs w:val="28"/>
    </w:rPr>
  </w:style>
  <w:style w:type="character" w:customStyle="1" w:styleId="Pealkiri4Mrk">
    <w:name w:val="Pealkiri 4 Märk"/>
    <w:basedOn w:val="Liguvaikefont"/>
    <w:link w:val="Pealkiri4"/>
    <w:uiPriority w:val="9"/>
    <w:semiHidden/>
    <w:rsid w:val="004D65C0"/>
    <w:rPr>
      <w:rFonts w:eastAsiaTheme="majorEastAsia" w:cstheme="majorBidi"/>
      <w:i/>
      <w:iCs/>
      <w:color w:val="0F4761" w:themeColor="accent1" w:themeShade="BF"/>
    </w:rPr>
  </w:style>
  <w:style w:type="character" w:customStyle="1" w:styleId="Pealkiri5Mrk">
    <w:name w:val="Pealkiri 5 Märk"/>
    <w:basedOn w:val="Liguvaikefont"/>
    <w:link w:val="Pealkiri5"/>
    <w:uiPriority w:val="9"/>
    <w:semiHidden/>
    <w:rsid w:val="004D65C0"/>
    <w:rPr>
      <w:rFonts w:eastAsiaTheme="majorEastAsia" w:cstheme="majorBidi"/>
      <w:color w:val="0F4761" w:themeColor="accent1" w:themeShade="BF"/>
    </w:rPr>
  </w:style>
  <w:style w:type="character" w:customStyle="1" w:styleId="Pealkiri6Mrk">
    <w:name w:val="Pealkiri 6 Märk"/>
    <w:basedOn w:val="Liguvaikefont"/>
    <w:link w:val="Pealkiri6"/>
    <w:uiPriority w:val="9"/>
    <w:semiHidden/>
    <w:rsid w:val="004D65C0"/>
    <w:rPr>
      <w:rFonts w:eastAsiaTheme="majorEastAsia" w:cstheme="majorBidi"/>
      <w:i/>
      <w:iCs/>
      <w:color w:val="595959" w:themeColor="text1" w:themeTint="A6"/>
    </w:rPr>
  </w:style>
  <w:style w:type="character" w:customStyle="1" w:styleId="Pealkiri7Mrk">
    <w:name w:val="Pealkiri 7 Märk"/>
    <w:basedOn w:val="Liguvaikefont"/>
    <w:link w:val="Pealkiri7"/>
    <w:uiPriority w:val="9"/>
    <w:semiHidden/>
    <w:rsid w:val="004D65C0"/>
    <w:rPr>
      <w:rFonts w:eastAsiaTheme="majorEastAsia" w:cstheme="majorBidi"/>
      <w:color w:val="595959" w:themeColor="text1" w:themeTint="A6"/>
    </w:rPr>
  </w:style>
  <w:style w:type="character" w:customStyle="1" w:styleId="Pealkiri8Mrk">
    <w:name w:val="Pealkiri 8 Märk"/>
    <w:basedOn w:val="Liguvaikefont"/>
    <w:link w:val="Pealkiri8"/>
    <w:uiPriority w:val="9"/>
    <w:semiHidden/>
    <w:rsid w:val="004D65C0"/>
    <w:rPr>
      <w:rFonts w:eastAsiaTheme="majorEastAsia" w:cstheme="majorBidi"/>
      <w:i/>
      <w:iCs/>
      <w:color w:val="272727" w:themeColor="text1" w:themeTint="D8"/>
    </w:rPr>
  </w:style>
  <w:style w:type="character" w:customStyle="1" w:styleId="Pealkiri9Mrk">
    <w:name w:val="Pealkiri 9 Märk"/>
    <w:basedOn w:val="Liguvaikefont"/>
    <w:link w:val="Pealkiri9"/>
    <w:uiPriority w:val="9"/>
    <w:semiHidden/>
    <w:rsid w:val="004D65C0"/>
    <w:rPr>
      <w:rFonts w:eastAsiaTheme="majorEastAsia" w:cstheme="majorBidi"/>
      <w:color w:val="272727" w:themeColor="text1" w:themeTint="D8"/>
    </w:rPr>
  </w:style>
  <w:style w:type="paragraph" w:styleId="Pealkiri">
    <w:name w:val="Title"/>
    <w:basedOn w:val="Normaallaad"/>
    <w:next w:val="Normaallaad"/>
    <w:link w:val="PealkiriMrk"/>
    <w:uiPriority w:val="10"/>
    <w:qFormat/>
    <w:rsid w:val="004D65C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ealkiriMrk">
    <w:name w:val="Pealkiri Märk"/>
    <w:basedOn w:val="Liguvaikefont"/>
    <w:link w:val="Pealkiri"/>
    <w:uiPriority w:val="10"/>
    <w:rsid w:val="004D65C0"/>
    <w:rPr>
      <w:rFonts w:asciiTheme="majorHAnsi" w:eastAsiaTheme="majorEastAsia" w:hAnsiTheme="majorHAnsi" w:cstheme="majorBidi"/>
      <w:spacing w:val="-10"/>
      <w:kern w:val="28"/>
      <w:sz w:val="56"/>
      <w:szCs w:val="56"/>
    </w:rPr>
  </w:style>
  <w:style w:type="paragraph" w:styleId="Alapealkiri">
    <w:name w:val="Subtitle"/>
    <w:basedOn w:val="Normaallaad"/>
    <w:next w:val="Normaallaad"/>
    <w:link w:val="AlapealkiriMrk"/>
    <w:uiPriority w:val="11"/>
    <w:qFormat/>
    <w:rsid w:val="004D65C0"/>
    <w:pPr>
      <w:numPr>
        <w:ilvl w:val="1"/>
      </w:numPr>
    </w:pPr>
    <w:rPr>
      <w:rFonts w:eastAsiaTheme="majorEastAsia" w:cstheme="majorBidi"/>
      <w:color w:val="595959" w:themeColor="text1" w:themeTint="A6"/>
      <w:spacing w:val="15"/>
      <w:sz w:val="28"/>
      <w:szCs w:val="28"/>
    </w:rPr>
  </w:style>
  <w:style w:type="character" w:customStyle="1" w:styleId="AlapealkiriMrk">
    <w:name w:val="Alapealkiri Märk"/>
    <w:basedOn w:val="Liguvaikefont"/>
    <w:link w:val="Alapealkiri"/>
    <w:uiPriority w:val="11"/>
    <w:rsid w:val="004D65C0"/>
    <w:rPr>
      <w:rFonts w:eastAsiaTheme="majorEastAsia" w:cstheme="majorBidi"/>
      <w:color w:val="595959" w:themeColor="text1" w:themeTint="A6"/>
      <w:spacing w:val="15"/>
      <w:sz w:val="28"/>
      <w:szCs w:val="28"/>
    </w:rPr>
  </w:style>
  <w:style w:type="paragraph" w:styleId="Tsitaat">
    <w:name w:val="Quote"/>
    <w:basedOn w:val="Normaallaad"/>
    <w:next w:val="Normaallaad"/>
    <w:link w:val="TsitaatMrk"/>
    <w:uiPriority w:val="29"/>
    <w:qFormat/>
    <w:rsid w:val="004D65C0"/>
    <w:pPr>
      <w:spacing w:before="160"/>
      <w:jc w:val="center"/>
    </w:pPr>
    <w:rPr>
      <w:i/>
      <w:iCs/>
      <w:color w:val="404040" w:themeColor="text1" w:themeTint="BF"/>
    </w:rPr>
  </w:style>
  <w:style w:type="character" w:customStyle="1" w:styleId="TsitaatMrk">
    <w:name w:val="Tsitaat Märk"/>
    <w:basedOn w:val="Liguvaikefont"/>
    <w:link w:val="Tsitaat"/>
    <w:uiPriority w:val="29"/>
    <w:rsid w:val="004D65C0"/>
    <w:rPr>
      <w:i/>
      <w:iCs/>
      <w:color w:val="404040" w:themeColor="text1" w:themeTint="BF"/>
    </w:rPr>
  </w:style>
  <w:style w:type="paragraph" w:styleId="Loendilik">
    <w:name w:val="List Paragraph"/>
    <w:basedOn w:val="Normaallaad"/>
    <w:uiPriority w:val="34"/>
    <w:qFormat/>
    <w:rsid w:val="004D65C0"/>
    <w:pPr>
      <w:ind w:left="720"/>
      <w:contextualSpacing/>
    </w:pPr>
  </w:style>
  <w:style w:type="character" w:styleId="Selgeltmrgatavrhutus">
    <w:name w:val="Intense Emphasis"/>
    <w:basedOn w:val="Liguvaikefont"/>
    <w:uiPriority w:val="21"/>
    <w:qFormat/>
    <w:rsid w:val="004D65C0"/>
    <w:rPr>
      <w:i/>
      <w:iCs/>
      <w:color w:val="0F4761" w:themeColor="accent1" w:themeShade="BF"/>
    </w:rPr>
  </w:style>
  <w:style w:type="paragraph" w:styleId="Selgeltmrgatavtsitaat">
    <w:name w:val="Intense Quote"/>
    <w:basedOn w:val="Normaallaad"/>
    <w:next w:val="Normaallaad"/>
    <w:link w:val="SelgeltmrgatavtsitaatMrk"/>
    <w:uiPriority w:val="30"/>
    <w:qFormat/>
    <w:rsid w:val="004D65C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elgeltmrgatavtsitaatMrk">
    <w:name w:val="Selgelt märgatav tsitaat Märk"/>
    <w:basedOn w:val="Liguvaikefont"/>
    <w:link w:val="Selgeltmrgatavtsitaat"/>
    <w:uiPriority w:val="30"/>
    <w:rsid w:val="004D65C0"/>
    <w:rPr>
      <w:i/>
      <w:iCs/>
      <w:color w:val="0F4761" w:themeColor="accent1" w:themeShade="BF"/>
    </w:rPr>
  </w:style>
  <w:style w:type="character" w:styleId="Selgeltmrgatavviide">
    <w:name w:val="Intense Reference"/>
    <w:basedOn w:val="Liguvaikefont"/>
    <w:uiPriority w:val="32"/>
    <w:qFormat/>
    <w:rsid w:val="004D65C0"/>
    <w:rPr>
      <w:b/>
      <w:bCs/>
      <w:smallCaps/>
      <w:color w:val="0F4761" w:themeColor="accent1" w:themeShade="BF"/>
      <w:spacing w:val="5"/>
    </w:rPr>
  </w:style>
  <w:style w:type="paragraph" w:styleId="Redaktsioon">
    <w:name w:val="Revision"/>
    <w:hidden/>
    <w:uiPriority w:val="99"/>
    <w:semiHidden/>
    <w:rsid w:val="00546282"/>
    <w:pPr>
      <w:spacing w:after="0" w:line="240" w:lineRule="auto"/>
    </w:pPr>
  </w:style>
  <w:style w:type="character" w:styleId="Kommentaariviide">
    <w:name w:val="annotation reference"/>
    <w:basedOn w:val="Liguvaikefont"/>
    <w:uiPriority w:val="99"/>
    <w:semiHidden/>
    <w:unhideWhenUsed/>
    <w:rsid w:val="002375D5"/>
    <w:rPr>
      <w:sz w:val="16"/>
      <w:szCs w:val="16"/>
    </w:rPr>
  </w:style>
  <w:style w:type="paragraph" w:styleId="Kommentaaritekst">
    <w:name w:val="annotation text"/>
    <w:basedOn w:val="Normaallaad"/>
    <w:link w:val="KommentaaritekstMrk"/>
    <w:uiPriority w:val="99"/>
    <w:unhideWhenUsed/>
    <w:rsid w:val="002375D5"/>
    <w:pPr>
      <w:spacing w:line="240" w:lineRule="auto"/>
    </w:pPr>
    <w:rPr>
      <w:sz w:val="20"/>
      <w:szCs w:val="20"/>
    </w:rPr>
  </w:style>
  <w:style w:type="character" w:customStyle="1" w:styleId="KommentaaritekstMrk">
    <w:name w:val="Kommentaari tekst Märk"/>
    <w:basedOn w:val="Liguvaikefont"/>
    <w:link w:val="Kommentaaritekst"/>
    <w:uiPriority w:val="99"/>
    <w:rsid w:val="002375D5"/>
    <w:rPr>
      <w:sz w:val="20"/>
      <w:szCs w:val="20"/>
    </w:rPr>
  </w:style>
  <w:style w:type="paragraph" w:styleId="Kommentaariteema">
    <w:name w:val="annotation subject"/>
    <w:basedOn w:val="Kommentaaritekst"/>
    <w:next w:val="Kommentaaritekst"/>
    <w:link w:val="KommentaariteemaMrk"/>
    <w:uiPriority w:val="99"/>
    <w:semiHidden/>
    <w:unhideWhenUsed/>
    <w:rsid w:val="002375D5"/>
    <w:rPr>
      <w:b/>
      <w:bCs/>
    </w:rPr>
  </w:style>
  <w:style w:type="character" w:customStyle="1" w:styleId="KommentaariteemaMrk">
    <w:name w:val="Kommentaari teema Märk"/>
    <w:basedOn w:val="KommentaaritekstMrk"/>
    <w:link w:val="Kommentaariteema"/>
    <w:uiPriority w:val="99"/>
    <w:semiHidden/>
    <w:rsid w:val="002375D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3566</TotalTime>
  <Pages>5</Pages>
  <Words>2261</Words>
  <Characters>13115</Characters>
  <Application>Microsoft Office Word</Application>
  <DocSecurity>0</DocSecurity>
  <Lines>109</Lines>
  <Paragraphs>30</Paragraphs>
  <ScaleCrop>false</ScaleCrop>
  <HeadingPairs>
    <vt:vector size="4" baseType="variant">
      <vt:variant>
        <vt:lpstr>Pealkiri</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Merlin Kont</dc:creator>
  <cp:keywords/>
  <dc:description/>
  <cp:lastModifiedBy>Maria Timofejeva</cp:lastModifiedBy>
  <cp:revision>113</cp:revision>
  <dcterms:created xsi:type="dcterms:W3CDTF">2025-03-10T13:15:00Z</dcterms:created>
  <dcterms:modified xsi:type="dcterms:W3CDTF">2026-04-24T11:03:00Z</dcterms:modified>
</cp:coreProperties>
</file>